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F968D" w14:textId="4976A6F0" w:rsidR="00844AFE" w:rsidRDefault="007E4F72">
      <w:pPr>
        <w:rPr>
          <w:b/>
          <w:bCs/>
        </w:rPr>
      </w:pPr>
      <w:r>
        <w:rPr>
          <w:b/>
          <w:bCs/>
        </w:rPr>
        <w:t>Question no. 1:</w:t>
      </w:r>
    </w:p>
    <w:p w14:paraId="67EF2911" w14:textId="4DCF68BD" w:rsidR="007E4F72" w:rsidRDefault="007E4F72">
      <w:r>
        <w:t>Part a:</w:t>
      </w:r>
    </w:p>
    <w:p w14:paraId="2DDE252B" w14:textId="77777777" w:rsidR="007E4F72" w:rsidRPr="007E4F72" w:rsidRDefault="007E4F72" w:rsidP="007E4F72">
      <w:pPr>
        <w:autoSpaceDE w:val="0"/>
        <w:autoSpaceDN w:val="0"/>
        <w:adjustRightInd w:val="0"/>
        <w:spacing w:after="0" w:line="240" w:lineRule="auto"/>
        <w:rPr>
          <w:rFonts w:cs="Times New Roman"/>
          <w:szCs w:val="24"/>
        </w:rPr>
      </w:pPr>
    </w:p>
    <w:tbl>
      <w:tblPr>
        <w:tblW w:w="27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4"/>
        <w:gridCol w:w="976"/>
        <w:gridCol w:w="1054"/>
      </w:tblGrid>
      <w:tr w:rsidR="007E4F72" w:rsidRPr="007E4F72" w14:paraId="69F11B39" w14:textId="77777777">
        <w:tblPrEx>
          <w:tblCellMar>
            <w:top w:w="0" w:type="dxa"/>
            <w:bottom w:w="0" w:type="dxa"/>
          </w:tblCellMar>
        </w:tblPrEx>
        <w:trPr>
          <w:cantSplit/>
        </w:trPr>
        <w:tc>
          <w:tcPr>
            <w:tcW w:w="2782" w:type="dxa"/>
            <w:gridSpan w:val="3"/>
            <w:tcBorders>
              <w:top w:val="nil"/>
              <w:left w:val="nil"/>
              <w:bottom w:val="nil"/>
              <w:right w:val="nil"/>
            </w:tcBorders>
            <w:shd w:val="clear" w:color="auto" w:fill="FFFFFF"/>
            <w:vAlign w:val="center"/>
          </w:tcPr>
          <w:p w14:paraId="3E44A169" w14:textId="77777777" w:rsidR="007E4F72" w:rsidRPr="007E4F72" w:rsidRDefault="007E4F72" w:rsidP="007E4F72">
            <w:pPr>
              <w:autoSpaceDE w:val="0"/>
              <w:autoSpaceDN w:val="0"/>
              <w:adjustRightInd w:val="0"/>
              <w:spacing w:after="0" w:line="320" w:lineRule="atLeast"/>
              <w:ind w:left="60" w:right="60"/>
              <w:jc w:val="center"/>
              <w:rPr>
                <w:rFonts w:ascii="Arial" w:hAnsi="Arial" w:cs="Arial"/>
                <w:color w:val="000000"/>
                <w:sz w:val="18"/>
                <w:szCs w:val="18"/>
              </w:rPr>
            </w:pPr>
            <w:r w:rsidRPr="007E4F72">
              <w:rPr>
                <w:rFonts w:ascii="Arial" w:hAnsi="Arial" w:cs="Arial"/>
                <w:b/>
                <w:bCs/>
                <w:color w:val="000000"/>
                <w:sz w:val="18"/>
                <w:szCs w:val="18"/>
              </w:rPr>
              <w:t>Statistics</w:t>
            </w:r>
          </w:p>
        </w:tc>
      </w:tr>
      <w:tr w:rsidR="007E4F72" w:rsidRPr="007E4F72" w14:paraId="776600B4" w14:textId="77777777">
        <w:tblPrEx>
          <w:tblCellMar>
            <w:top w:w="0" w:type="dxa"/>
            <w:bottom w:w="0" w:type="dxa"/>
          </w:tblCellMar>
        </w:tblPrEx>
        <w:trPr>
          <w:cantSplit/>
        </w:trPr>
        <w:tc>
          <w:tcPr>
            <w:tcW w:w="2782" w:type="dxa"/>
            <w:gridSpan w:val="3"/>
            <w:tcBorders>
              <w:top w:val="nil"/>
              <w:left w:val="nil"/>
              <w:bottom w:val="nil"/>
              <w:right w:val="nil"/>
            </w:tcBorders>
            <w:shd w:val="clear" w:color="auto" w:fill="FFFFFF"/>
            <w:vAlign w:val="bottom"/>
          </w:tcPr>
          <w:p w14:paraId="61AE50FE" w14:textId="77777777" w:rsidR="007E4F72" w:rsidRPr="007E4F72" w:rsidRDefault="007E4F72" w:rsidP="007E4F72">
            <w:pPr>
              <w:autoSpaceDE w:val="0"/>
              <w:autoSpaceDN w:val="0"/>
              <w:adjustRightInd w:val="0"/>
              <w:spacing w:after="0" w:line="320" w:lineRule="atLeast"/>
              <w:rPr>
                <w:rFonts w:cs="Times New Roman"/>
                <w:szCs w:val="24"/>
              </w:rPr>
            </w:pPr>
            <w:proofErr w:type="spellStart"/>
            <w:r w:rsidRPr="007E4F72">
              <w:rPr>
                <w:rFonts w:ascii="Arial" w:hAnsi="Arial" w:cs="Arial"/>
                <w:color w:val="000000"/>
                <w:sz w:val="18"/>
                <w:szCs w:val="18"/>
                <w:shd w:val="clear" w:color="auto" w:fill="FFFFFF"/>
              </w:rPr>
              <w:t>Car.use</w:t>
            </w:r>
            <w:proofErr w:type="spellEnd"/>
            <w:r w:rsidRPr="007E4F72">
              <w:rPr>
                <w:rFonts w:ascii="Arial" w:hAnsi="Arial" w:cs="Arial"/>
                <w:color w:val="000000"/>
                <w:sz w:val="18"/>
                <w:szCs w:val="18"/>
                <w:shd w:val="clear" w:color="auto" w:fill="FFFFFF"/>
              </w:rPr>
              <w:t xml:space="preserve">  </w:t>
            </w:r>
          </w:p>
        </w:tc>
      </w:tr>
      <w:tr w:rsidR="007E4F72" w:rsidRPr="007E4F72" w14:paraId="502E07C7" w14:textId="77777777">
        <w:tblPrEx>
          <w:tblCellMar>
            <w:top w:w="0" w:type="dxa"/>
            <w:bottom w:w="0" w:type="dxa"/>
          </w:tblCellMar>
        </w:tblPrEx>
        <w:trPr>
          <w:cantSplit/>
        </w:trPr>
        <w:tc>
          <w:tcPr>
            <w:tcW w:w="754" w:type="dxa"/>
            <w:vMerge w:val="restart"/>
            <w:tcBorders>
              <w:top w:val="single" w:sz="16" w:space="0" w:color="000000"/>
              <w:left w:val="single" w:sz="16" w:space="0" w:color="000000"/>
              <w:bottom w:val="single" w:sz="16" w:space="0" w:color="000000"/>
              <w:right w:val="nil"/>
            </w:tcBorders>
            <w:shd w:val="clear" w:color="auto" w:fill="FFFFFF"/>
          </w:tcPr>
          <w:p w14:paraId="1F35F0D4" w14:textId="77777777" w:rsidR="007E4F72" w:rsidRPr="007E4F72" w:rsidRDefault="007E4F72" w:rsidP="007E4F72">
            <w:pPr>
              <w:autoSpaceDE w:val="0"/>
              <w:autoSpaceDN w:val="0"/>
              <w:adjustRightInd w:val="0"/>
              <w:spacing w:after="0" w:line="320" w:lineRule="atLeast"/>
              <w:ind w:left="60" w:right="60"/>
              <w:rPr>
                <w:rFonts w:ascii="Arial" w:hAnsi="Arial" w:cs="Arial"/>
                <w:color w:val="000000"/>
                <w:sz w:val="18"/>
                <w:szCs w:val="18"/>
              </w:rPr>
            </w:pPr>
            <w:r w:rsidRPr="007E4F72">
              <w:rPr>
                <w:rFonts w:ascii="Arial" w:hAnsi="Arial" w:cs="Arial"/>
                <w:color w:val="000000"/>
                <w:sz w:val="18"/>
                <w:szCs w:val="18"/>
              </w:rPr>
              <w:t>N</w:t>
            </w:r>
          </w:p>
        </w:tc>
        <w:tc>
          <w:tcPr>
            <w:tcW w:w="975" w:type="dxa"/>
            <w:tcBorders>
              <w:top w:val="single" w:sz="16" w:space="0" w:color="000000"/>
              <w:left w:val="nil"/>
              <w:bottom w:val="nil"/>
              <w:right w:val="single" w:sz="16" w:space="0" w:color="000000"/>
            </w:tcBorders>
            <w:shd w:val="clear" w:color="auto" w:fill="FFFFFF"/>
          </w:tcPr>
          <w:p w14:paraId="7364BD2B" w14:textId="77777777" w:rsidR="007E4F72" w:rsidRPr="007E4F72" w:rsidRDefault="007E4F72" w:rsidP="007E4F72">
            <w:pPr>
              <w:autoSpaceDE w:val="0"/>
              <w:autoSpaceDN w:val="0"/>
              <w:adjustRightInd w:val="0"/>
              <w:spacing w:after="0" w:line="320" w:lineRule="atLeast"/>
              <w:ind w:left="60" w:right="60"/>
              <w:rPr>
                <w:rFonts w:ascii="Arial" w:hAnsi="Arial" w:cs="Arial"/>
                <w:color w:val="000000"/>
                <w:sz w:val="18"/>
                <w:szCs w:val="18"/>
              </w:rPr>
            </w:pPr>
            <w:r w:rsidRPr="007E4F72">
              <w:rPr>
                <w:rFonts w:ascii="Arial" w:hAnsi="Arial" w:cs="Arial"/>
                <w:color w:val="000000"/>
                <w:sz w:val="18"/>
                <w:szCs w:val="18"/>
              </w:rPr>
              <w:t>Valid</w:t>
            </w:r>
          </w:p>
        </w:tc>
        <w:tc>
          <w:tcPr>
            <w:tcW w:w="1053" w:type="dxa"/>
            <w:tcBorders>
              <w:top w:val="single" w:sz="16" w:space="0" w:color="000000"/>
              <w:left w:val="single" w:sz="16" w:space="0" w:color="000000"/>
              <w:bottom w:val="nil"/>
              <w:right w:val="single" w:sz="16" w:space="0" w:color="000000"/>
            </w:tcBorders>
            <w:shd w:val="clear" w:color="auto" w:fill="FFFFFF"/>
            <w:vAlign w:val="center"/>
          </w:tcPr>
          <w:p w14:paraId="7ABA17C0"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500</w:t>
            </w:r>
          </w:p>
        </w:tc>
      </w:tr>
      <w:tr w:rsidR="007E4F72" w:rsidRPr="007E4F72" w14:paraId="6DF10632" w14:textId="77777777">
        <w:tblPrEx>
          <w:tblCellMar>
            <w:top w:w="0" w:type="dxa"/>
            <w:bottom w:w="0" w:type="dxa"/>
          </w:tblCellMar>
        </w:tblPrEx>
        <w:trPr>
          <w:cantSplit/>
        </w:trPr>
        <w:tc>
          <w:tcPr>
            <w:tcW w:w="754" w:type="dxa"/>
            <w:vMerge/>
            <w:tcBorders>
              <w:top w:val="single" w:sz="16" w:space="0" w:color="000000"/>
              <w:left w:val="single" w:sz="16" w:space="0" w:color="000000"/>
              <w:bottom w:val="single" w:sz="16" w:space="0" w:color="000000"/>
              <w:right w:val="nil"/>
            </w:tcBorders>
            <w:shd w:val="clear" w:color="auto" w:fill="FFFFFF"/>
          </w:tcPr>
          <w:p w14:paraId="10ED2DD8" w14:textId="77777777" w:rsidR="007E4F72" w:rsidRPr="007E4F72" w:rsidRDefault="007E4F72" w:rsidP="007E4F72">
            <w:pPr>
              <w:autoSpaceDE w:val="0"/>
              <w:autoSpaceDN w:val="0"/>
              <w:adjustRightInd w:val="0"/>
              <w:spacing w:after="0" w:line="240" w:lineRule="auto"/>
              <w:rPr>
                <w:rFonts w:ascii="Arial" w:hAnsi="Arial" w:cs="Arial"/>
                <w:color w:val="000000"/>
                <w:sz w:val="18"/>
                <w:szCs w:val="18"/>
              </w:rPr>
            </w:pPr>
          </w:p>
        </w:tc>
        <w:tc>
          <w:tcPr>
            <w:tcW w:w="975" w:type="dxa"/>
            <w:tcBorders>
              <w:top w:val="nil"/>
              <w:left w:val="nil"/>
              <w:bottom w:val="single" w:sz="16" w:space="0" w:color="000000"/>
              <w:right w:val="single" w:sz="16" w:space="0" w:color="000000"/>
            </w:tcBorders>
            <w:shd w:val="clear" w:color="auto" w:fill="FFFFFF"/>
          </w:tcPr>
          <w:p w14:paraId="7604750F" w14:textId="77777777" w:rsidR="007E4F72" w:rsidRPr="007E4F72" w:rsidRDefault="007E4F72" w:rsidP="007E4F72">
            <w:pPr>
              <w:autoSpaceDE w:val="0"/>
              <w:autoSpaceDN w:val="0"/>
              <w:adjustRightInd w:val="0"/>
              <w:spacing w:after="0" w:line="320" w:lineRule="atLeast"/>
              <w:ind w:left="60" w:right="60"/>
              <w:rPr>
                <w:rFonts w:ascii="Arial" w:hAnsi="Arial" w:cs="Arial"/>
                <w:color w:val="000000"/>
                <w:sz w:val="18"/>
                <w:szCs w:val="18"/>
              </w:rPr>
            </w:pPr>
            <w:r w:rsidRPr="007E4F72">
              <w:rPr>
                <w:rFonts w:ascii="Arial" w:hAnsi="Arial" w:cs="Arial"/>
                <w:color w:val="000000"/>
                <w:sz w:val="18"/>
                <w:szCs w:val="18"/>
              </w:rPr>
              <w:t>Missing</w:t>
            </w:r>
          </w:p>
        </w:tc>
        <w:tc>
          <w:tcPr>
            <w:tcW w:w="1053" w:type="dxa"/>
            <w:tcBorders>
              <w:top w:val="nil"/>
              <w:left w:val="single" w:sz="16" w:space="0" w:color="000000"/>
              <w:bottom w:val="single" w:sz="16" w:space="0" w:color="000000"/>
              <w:right w:val="single" w:sz="16" w:space="0" w:color="000000"/>
            </w:tcBorders>
            <w:shd w:val="clear" w:color="auto" w:fill="FFFFFF"/>
            <w:vAlign w:val="center"/>
          </w:tcPr>
          <w:p w14:paraId="240BA621"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0</w:t>
            </w:r>
          </w:p>
        </w:tc>
      </w:tr>
    </w:tbl>
    <w:p w14:paraId="52878D92" w14:textId="77777777" w:rsidR="007E4F72" w:rsidRPr="007E4F72" w:rsidRDefault="007E4F72" w:rsidP="007E4F72">
      <w:pPr>
        <w:autoSpaceDE w:val="0"/>
        <w:autoSpaceDN w:val="0"/>
        <w:adjustRightInd w:val="0"/>
        <w:spacing w:after="0" w:line="400" w:lineRule="atLeast"/>
        <w:rPr>
          <w:rFonts w:cs="Times New Roman"/>
          <w:szCs w:val="24"/>
        </w:rPr>
      </w:pPr>
    </w:p>
    <w:p w14:paraId="04564AD7" w14:textId="77777777" w:rsidR="007E4F72" w:rsidRPr="007E4F72" w:rsidRDefault="007E4F72" w:rsidP="007E4F72">
      <w:pPr>
        <w:autoSpaceDE w:val="0"/>
        <w:autoSpaceDN w:val="0"/>
        <w:adjustRightInd w:val="0"/>
        <w:spacing w:after="0" w:line="240" w:lineRule="auto"/>
        <w:rPr>
          <w:rFonts w:cs="Times New Roman"/>
          <w:szCs w:val="24"/>
        </w:rPr>
      </w:pPr>
    </w:p>
    <w:tbl>
      <w:tblPr>
        <w:tblW w:w="71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331"/>
        <w:gridCol w:w="1162"/>
        <w:gridCol w:w="1024"/>
        <w:gridCol w:w="1393"/>
        <w:gridCol w:w="1469"/>
      </w:tblGrid>
      <w:tr w:rsidR="007E4F72" w:rsidRPr="007E4F72" w14:paraId="769EEB79" w14:textId="77777777">
        <w:tblPrEx>
          <w:tblCellMar>
            <w:top w:w="0" w:type="dxa"/>
            <w:bottom w:w="0" w:type="dxa"/>
          </w:tblCellMar>
        </w:tblPrEx>
        <w:trPr>
          <w:cantSplit/>
        </w:trPr>
        <w:tc>
          <w:tcPr>
            <w:tcW w:w="7110" w:type="dxa"/>
            <w:gridSpan w:val="6"/>
            <w:tcBorders>
              <w:top w:val="nil"/>
              <w:left w:val="nil"/>
              <w:bottom w:val="nil"/>
              <w:right w:val="nil"/>
            </w:tcBorders>
            <w:shd w:val="clear" w:color="auto" w:fill="FFFFFF"/>
            <w:vAlign w:val="center"/>
          </w:tcPr>
          <w:p w14:paraId="7D81C63C" w14:textId="77777777" w:rsidR="007E4F72" w:rsidRPr="007E4F72" w:rsidRDefault="007E4F72" w:rsidP="007E4F72">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7E4F72">
              <w:rPr>
                <w:rFonts w:ascii="Arial" w:hAnsi="Arial" w:cs="Arial"/>
                <w:b/>
                <w:bCs/>
                <w:color w:val="000000"/>
                <w:sz w:val="18"/>
                <w:szCs w:val="18"/>
              </w:rPr>
              <w:t>Car.use</w:t>
            </w:r>
            <w:proofErr w:type="spellEnd"/>
          </w:p>
        </w:tc>
      </w:tr>
      <w:tr w:rsidR="007E4F72" w:rsidRPr="007E4F72" w14:paraId="2627AA89" w14:textId="77777777">
        <w:tblPrEx>
          <w:tblCellMar>
            <w:top w:w="0" w:type="dxa"/>
            <w:bottom w:w="0" w:type="dxa"/>
          </w:tblCellMar>
        </w:tblPrEx>
        <w:trPr>
          <w:cantSplit/>
        </w:trPr>
        <w:tc>
          <w:tcPr>
            <w:tcW w:w="2064" w:type="dxa"/>
            <w:gridSpan w:val="2"/>
            <w:tcBorders>
              <w:top w:val="single" w:sz="16" w:space="0" w:color="000000"/>
              <w:left w:val="single" w:sz="16" w:space="0" w:color="000000"/>
              <w:bottom w:val="single" w:sz="16" w:space="0" w:color="000000"/>
              <w:right w:val="nil"/>
            </w:tcBorders>
            <w:shd w:val="clear" w:color="auto" w:fill="FFFFFF"/>
            <w:vAlign w:val="bottom"/>
          </w:tcPr>
          <w:p w14:paraId="49BC6E94" w14:textId="77777777" w:rsidR="007E4F72" w:rsidRPr="007E4F72" w:rsidRDefault="007E4F72" w:rsidP="007E4F72">
            <w:pPr>
              <w:autoSpaceDE w:val="0"/>
              <w:autoSpaceDN w:val="0"/>
              <w:adjustRightInd w:val="0"/>
              <w:spacing w:after="0" w:line="240" w:lineRule="auto"/>
              <w:rPr>
                <w:rFonts w:cs="Times New Roman"/>
                <w:szCs w:val="24"/>
              </w:rPr>
            </w:pPr>
          </w:p>
        </w:tc>
        <w:tc>
          <w:tcPr>
            <w:tcW w:w="1162" w:type="dxa"/>
            <w:tcBorders>
              <w:top w:val="single" w:sz="16" w:space="0" w:color="000000"/>
              <w:left w:val="single" w:sz="16" w:space="0" w:color="000000"/>
              <w:bottom w:val="single" w:sz="16" w:space="0" w:color="000000"/>
            </w:tcBorders>
            <w:shd w:val="clear" w:color="auto" w:fill="FFFFFF"/>
            <w:vAlign w:val="bottom"/>
          </w:tcPr>
          <w:p w14:paraId="5CEAF3B6" w14:textId="77777777" w:rsidR="007E4F72" w:rsidRPr="007E4F72" w:rsidRDefault="007E4F72" w:rsidP="007E4F72">
            <w:pPr>
              <w:autoSpaceDE w:val="0"/>
              <w:autoSpaceDN w:val="0"/>
              <w:adjustRightInd w:val="0"/>
              <w:spacing w:after="0" w:line="320" w:lineRule="atLeast"/>
              <w:ind w:left="60" w:right="60"/>
              <w:jc w:val="center"/>
              <w:rPr>
                <w:rFonts w:ascii="Arial" w:hAnsi="Arial" w:cs="Arial"/>
                <w:color w:val="000000"/>
                <w:sz w:val="18"/>
                <w:szCs w:val="18"/>
              </w:rPr>
            </w:pPr>
            <w:r w:rsidRPr="007E4F72">
              <w:rPr>
                <w:rFonts w:ascii="Arial" w:hAnsi="Arial" w:cs="Arial"/>
                <w:color w:val="000000"/>
                <w:sz w:val="18"/>
                <w:szCs w:val="18"/>
              </w:rPr>
              <w:t>Frequency</w:t>
            </w:r>
          </w:p>
        </w:tc>
        <w:tc>
          <w:tcPr>
            <w:tcW w:w="1024" w:type="dxa"/>
            <w:tcBorders>
              <w:top w:val="single" w:sz="16" w:space="0" w:color="000000"/>
              <w:bottom w:val="single" w:sz="16" w:space="0" w:color="000000"/>
            </w:tcBorders>
            <w:shd w:val="clear" w:color="auto" w:fill="FFFFFF"/>
            <w:vAlign w:val="bottom"/>
          </w:tcPr>
          <w:p w14:paraId="3C94860D" w14:textId="77777777" w:rsidR="007E4F72" w:rsidRPr="007E4F72" w:rsidRDefault="007E4F72" w:rsidP="007E4F72">
            <w:pPr>
              <w:autoSpaceDE w:val="0"/>
              <w:autoSpaceDN w:val="0"/>
              <w:adjustRightInd w:val="0"/>
              <w:spacing w:after="0" w:line="320" w:lineRule="atLeast"/>
              <w:ind w:left="60" w:right="60"/>
              <w:jc w:val="center"/>
              <w:rPr>
                <w:rFonts w:ascii="Arial" w:hAnsi="Arial" w:cs="Arial"/>
                <w:color w:val="000000"/>
                <w:sz w:val="18"/>
                <w:szCs w:val="18"/>
              </w:rPr>
            </w:pPr>
            <w:r w:rsidRPr="007E4F72">
              <w:rPr>
                <w:rFonts w:ascii="Arial" w:hAnsi="Arial" w:cs="Arial"/>
                <w:color w:val="000000"/>
                <w:sz w:val="18"/>
                <w:szCs w:val="18"/>
              </w:rPr>
              <w:t>Percent</w:t>
            </w:r>
          </w:p>
        </w:tc>
        <w:tc>
          <w:tcPr>
            <w:tcW w:w="1392" w:type="dxa"/>
            <w:tcBorders>
              <w:top w:val="single" w:sz="16" w:space="0" w:color="000000"/>
              <w:bottom w:val="single" w:sz="16" w:space="0" w:color="000000"/>
            </w:tcBorders>
            <w:shd w:val="clear" w:color="auto" w:fill="FFFFFF"/>
            <w:vAlign w:val="bottom"/>
          </w:tcPr>
          <w:p w14:paraId="28E78102" w14:textId="77777777" w:rsidR="007E4F72" w:rsidRPr="007E4F72" w:rsidRDefault="007E4F72" w:rsidP="007E4F72">
            <w:pPr>
              <w:autoSpaceDE w:val="0"/>
              <w:autoSpaceDN w:val="0"/>
              <w:adjustRightInd w:val="0"/>
              <w:spacing w:after="0" w:line="320" w:lineRule="atLeast"/>
              <w:ind w:left="60" w:right="60"/>
              <w:jc w:val="center"/>
              <w:rPr>
                <w:rFonts w:ascii="Arial" w:hAnsi="Arial" w:cs="Arial"/>
                <w:color w:val="000000"/>
                <w:sz w:val="18"/>
                <w:szCs w:val="18"/>
              </w:rPr>
            </w:pPr>
            <w:r w:rsidRPr="007E4F72">
              <w:rPr>
                <w:rFonts w:ascii="Arial" w:hAnsi="Arial" w:cs="Arial"/>
                <w:color w:val="000000"/>
                <w:sz w:val="18"/>
                <w:szCs w:val="18"/>
              </w:rPr>
              <w:t>Valid Percent</w:t>
            </w:r>
          </w:p>
        </w:tc>
        <w:tc>
          <w:tcPr>
            <w:tcW w:w="1468" w:type="dxa"/>
            <w:tcBorders>
              <w:top w:val="single" w:sz="16" w:space="0" w:color="000000"/>
              <w:bottom w:val="single" w:sz="16" w:space="0" w:color="000000"/>
              <w:right w:val="single" w:sz="16" w:space="0" w:color="000000"/>
            </w:tcBorders>
            <w:shd w:val="clear" w:color="auto" w:fill="FFFFFF"/>
            <w:vAlign w:val="bottom"/>
          </w:tcPr>
          <w:p w14:paraId="544CECDD" w14:textId="77777777" w:rsidR="007E4F72" w:rsidRPr="007E4F72" w:rsidRDefault="007E4F72" w:rsidP="007E4F72">
            <w:pPr>
              <w:autoSpaceDE w:val="0"/>
              <w:autoSpaceDN w:val="0"/>
              <w:adjustRightInd w:val="0"/>
              <w:spacing w:after="0" w:line="320" w:lineRule="atLeast"/>
              <w:ind w:left="60" w:right="60"/>
              <w:jc w:val="center"/>
              <w:rPr>
                <w:rFonts w:ascii="Arial" w:hAnsi="Arial" w:cs="Arial"/>
                <w:color w:val="000000"/>
                <w:sz w:val="18"/>
                <w:szCs w:val="18"/>
              </w:rPr>
            </w:pPr>
            <w:r w:rsidRPr="007E4F72">
              <w:rPr>
                <w:rFonts w:ascii="Arial" w:hAnsi="Arial" w:cs="Arial"/>
                <w:color w:val="000000"/>
                <w:sz w:val="18"/>
                <w:szCs w:val="18"/>
              </w:rPr>
              <w:t>Cumulative Percent</w:t>
            </w:r>
          </w:p>
        </w:tc>
      </w:tr>
      <w:tr w:rsidR="007E4F72" w:rsidRPr="007E4F72" w14:paraId="63F15DDF" w14:textId="77777777">
        <w:tblPrEx>
          <w:tblCellMar>
            <w:top w:w="0" w:type="dxa"/>
            <w:bottom w:w="0" w:type="dxa"/>
          </w:tblCellMar>
        </w:tblPrEx>
        <w:trPr>
          <w:cantSplit/>
        </w:trPr>
        <w:tc>
          <w:tcPr>
            <w:tcW w:w="734" w:type="dxa"/>
            <w:vMerge w:val="restart"/>
            <w:tcBorders>
              <w:top w:val="single" w:sz="16" w:space="0" w:color="000000"/>
              <w:left w:val="single" w:sz="16" w:space="0" w:color="000000"/>
              <w:bottom w:val="single" w:sz="16" w:space="0" w:color="000000"/>
              <w:right w:val="nil"/>
            </w:tcBorders>
            <w:shd w:val="clear" w:color="auto" w:fill="FFFFFF"/>
          </w:tcPr>
          <w:p w14:paraId="5AC611D9" w14:textId="77777777" w:rsidR="007E4F72" w:rsidRPr="007E4F72" w:rsidRDefault="007E4F72" w:rsidP="007E4F72">
            <w:pPr>
              <w:autoSpaceDE w:val="0"/>
              <w:autoSpaceDN w:val="0"/>
              <w:adjustRightInd w:val="0"/>
              <w:spacing w:after="0" w:line="320" w:lineRule="atLeast"/>
              <w:ind w:left="60" w:right="60"/>
              <w:rPr>
                <w:rFonts w:ascii="Arial" w:hAnsi="Arial" w:cs="Arial"/>
                <w:color w:val="000000"/>
                <w:sz w:val="18"/>
                <w:szCs w:val="18"/>
              </w:rPr>
            </w:pPr>
            <w:r w:rsidRPr="007E4F72">
              <w:rPr>
                <w:rFonts w:ascii="Arial" w:hAnsi="Arial" w:cs="Arial"/>
                <w:color w:val="000000"/>
                <w:sz w:val="18"/>
                <w:szCs w:val="18"/>
              </w:rPr>
              <w:t>Valid</w:t>
            </w:r>
          </w:p>
        </w:tc>
        <w:tc>
          <w:tcPr>
            <w:tcW w:w="1330" w:type="dxa"/>
            <w:tcBorders>
              <w:top w:val="single" w:sz="16" w:space="0" w:color="000000"/>
              <w:left w:val="nil"/>
              <w:bottom w:val="nil"/>
              <w:right w:val="single" w:sz="16" w:space="0" w:color="000000"/>
            </w:tcBorders>
            <w:shd w:val="clear" w:color="auto" w:fill="FFFFFF"/>
          </w:tcPr>
          <w:p w14:paraId="7BA7A7FE" w14:textId="77777777" w:rsidR="007E4F72" w:rsidRPr="007E4F72" w:rsidRDefault="007E4F72" w:rsidP="007E4F72">
            <w:pPr>
              <w:autoSpaceDE w:val="0"/>
              <w:autoSpaceDN w:val="0"/>
              <w:adjustRightInd w:val="0"/>
              <w:spacing w:after="0" w:line="320" w:lineRule="atLeast"/>
              <w:ind w:left="60" w:right="60"/>
              <w:rPr>
                <w:rFonts w:ascii="Arial" w:hAnsi="Arial" w:cs="Arial"/>
                <w:color w:val="000000"/>
                <w:sz w:val="18"/>
                <w:szCs w:val="18"/>
              </w:rPr>
            </w:pPr>
            <w:r w:rsidRPr="007E4F72">
              <w:rPr>
                <w:rFonts w:ascii="Arial" w:hAnsi="Arial" w:cs="Arial"/>
                <w:color w:val="000000"/>
                <w:sz w:val="18"/>
                <w:szCs w:val="18"/>
              </w:rPr>
              <w:t>Commercial</w:t>
            </w:r>
          </w:p>
        </w:tc>
        <w:tc>
          <w:tcPr>
            <w:tcW w:w="1162" w:type="dxa"/>
            <w:tcBorders>
              <w:top w:val="single" w:sz="16" w:space="0" w:color="000000"/>
              <w:left w:val="single" w:sz="16" w:space="0" w:color="000000"/>
              <w:bottom w:val="nil"/>
            </w:tcBorders>
            <w:shd w:val="clear" w:color="auto" w:fill="FFFFFF"/>
            <w:vAlign w:val="center"/>
          </w:tcPr>
          <w:p w14:paraId="69E4A645"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17</w:t>
            </w:r>
          </w:p>
        </w:tc>
        <w:tc>
          <w:tcPr>
            <w:tcW w:w="1024" w:type="dxa"/>
            <w:tcBorders>
              <w:top w:val="single" w:sz="16" w:space="0" w:color="000000"/>
              <w:bottom w:val="nil"/>
            </w:tcBorders>
            <w:shd w:val="clear" w:color="auto" w:fill="FFFFFF"/>
            <w:vAlign w:val="center"/>
          </w:tcPr>
          <w:p w14:paraId="03CB8D98"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3.4</w:t>
            </w:r>
          </w:p>
        </w:tc>
        <w:tc>
          <w:tcPr>
            <w:tcW w:w="1392" w:type="dxa"/>
            <w:tcBorders>
              <w:top w:val="single" w:sz="16" w:space="0" w:color="000000"/>
              <w:bottom w:val="nil"/>
            </w:tcBorders>
            <w:shd w:val="clear" w:color="auto" w:fill="FFFFFF"/>
            <w:vAlign w:val="center"/>
          </w:tcPr>
          <w:p w14:paraId="3303C29B"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3.4</w:t>
            </w:r>
          </w:p>
        </w:tc>
        <w:tc>
          <w:tcPr>
            <w:tcW w:w="1468" w:type="dxa"/>
            <w:tcBorders>
              <w:top w:val="single" w:sz="16" w:space="0" w:color="000000"/>
              <w:bottom w:val="nil"/>
              <w:right w:val="single" w:sz="16" w:space="0" w:color="000000"/>
            </w:tcBorders>
            <w:shd w:val="clear" w:color="auto" w:fill="FFFFFF"/>
            <w:vAlign w:val="center"/>
          </w:tcPr>
          <w:p w14:paraId="324D8B9A"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3.4</w:t>
            </w:r>
          </w:p>
        </w:tc>
      </w:tr>
      <w:tr w:rsidR="007E4F72" w:rsidRPr="007E4F72" w14:paraId="49A0B532" w14:textId="77777777">
        <w:tblPrEx>
          <w:tblCellMar>
            <w:top w:w="0" w:type="dxa"/>
            <w:bottom w:w="0" w:type="dxa"/>
          </w:tblCellMar>
        </w:tblPrEx>
        <w:trPr>
          <w:cantSplit/>
        </w:trPr>
        <w:tc>
          <w:tcPr>
            <w:tcW w:w="734" w:type="dxa"/>
            <w:vMerge/>
            <w:tcBorders>
              <w:top w:val="single" w:sz="16" w:space="0" w:color="000000"/>
              <w:left w:val="single" w:sz="16" w:space="0" w:color="000000"/>
              <w:bottom w:val="single" w:sz="16" w:space="0" w:color="000000"/>
              <w:right w:val="nil"/>
            </w:tcBorders>
            <w:shd w:val="clear" w:color="auto" w:fill="FFFFFF"/>
          </w:tcPr>
          <w:p w14:paraId="3DAB266D" w14:textId="77777777" w:rsidR="007E4F72" w:rsidRPr="007E4F72" w:rsidRDefault="007E4F72" w:rsidP="007E4F72">
            <w:pPr>
              <w:autoSpaceDE w:val="0"/>
              <w:autoSpaceDN w:val="0"/>
              <w:adjustRightInd w:val="0"/>
              <w:spacing w:after="0" w:line="240" w:lineRule="auto"/>
              <w:rPr>
                <w:rFonts w:ascii="Arial" w:hAnsi="Arial" w:cs="Arial"/>
                <w:color w:val="000000"/>
                <w:sz w:val="18"/>
                <w:szCs w:val="18"/>
              </w:rPr>
            </w:pPr>
          </w:p>
        </w:tc>
        <w:tc>
          <w:tcPr>
            <w:tcW w:w="1330" w:type="dxa"/>
            <w:tcBorders>
              <w:top w:val="nil"/>
              <w:left w:val="nil"/>
              <w:bottom w:val="nil"/>
              <w:right w:val="single" w:sz="16" w:space="0" w:color="000000"/>
            </w:tcBorders>
            <w:shd w:val="clear" w:color="auto" w:fill="FFFFFF"/>
          </w:tcPr>
          <w:p w14:paraId="69EE0B72" w14:textId="77777777" w:rsidR="007E4F72" w:rsidRPr="007E4F72" w:rsidRDefault="007E4F72" w:rsidP="007E4F72">
            <w:pPr>
              <w:autoSpaceDE w:val="0"/>
              <w:autoSpaceDN w:val="0"/>
              <w:adjustRightInd w:val="0"/>
              <w:spacing w:after="0" w:line="320" w:lineRule="atLeast"/>
              <w:ind w:left="60" w:right="60"/>
              <w:rPr>
                <w:rFonts w:ascii="Arial" w:hAnsi="Arial" w:cs="Arial"/>
                <w:color w:val="000000"/>
                <w:sz w:val="18"/>
                <w:szCs w:val="18"/>
              </w:rPr>
            </w:pPr>
            <w:r w:rsidRPr="007E4F72">
              <w:rPr>
                <w:rFonts w:ascii="Arial" w:hAnsi="Arial" w:cs="Arial"/>
                <w:color w:val="000000"/>
                <w:sz w:val="18"/>
                <w:szCs w:val="18"/>
              </w:rPr>
              <w:t>Commute</w:t>
            </w:r>
          </w:p>
        </w:tc>
        <w:tc>
          <w:tcPr>
            <w:tcW w:w="1162" w:type="dxa"/>
            <w:tcBorders>
              <w:top w:val="nil"/>
              <w:left w:val="single" w:sz="16" w:space="0" w:color="000000"/>
              <w:bottom w:val="nil"/>
            </w:tcBorders>
            <w:shd w:val="clear" w:color="auto" w:fill="FFFFFF"/>
            <w:vAlign w:val="center"/>
          </w:tcPr>
          <w:p w14:paraId="6C3A0B2C"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232</w:t>
            </w:r>
          </w:p>
        </w:tc>
        <w:tc>
          <w:tcPr>
            <w:tcW w:w="1024" w:type="dxa"/>
            <w:tcBorders>
              <w:top w:val="nil"/>
              <w:bottom w:val="nil"/>
            </w:tcBorders>
            <w:shd w:val="clear" w:color="auto" w:fill="FFFFFF"/>
            <w:vAlign w:val="center"/>
          </w:tcPr>
          <w:p w14:paraId="09CB935E"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46.4</w:t>
            </w:r>
          </w:p>
        </w:tc>
        <w:tc>
          <w:tcPr>
            <w:tcW w:w="1392" w:type="dxa"/>
            <w:tcBorders>
              <w:top w:val="nil"/>
              <w:bottom w:val="nil"/>
            </w:tcBorders>
            <w:shd w:val="clear" w:color="auto" w:fill="FFFFFF"/>
            <w:vAlign w:val="center"/>
          </w:tcPr>
          <w:p w14:paraId="61E144B4"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46.4</w:t>
            </w:r>
          </w:p>
        </w:tc>
        <w:tc>
          <w:tcPr>
            <w:tcW w:w="1468" w:type="dxa"/>
            <w:tcBorders>
              <w:top w:val="nil"/>
              <w:bottom w:val="nil"/>
              <w:right w:val="single" w:sz="16" w:space="0" w:color="000000"/>
            </w:tcBorders>
            <w:shd w:val="clear" w:color="auto" w:fill="FFFFFF"/>
            <w:vAlign w:val="center"/>
          </w:tcPr>
          <w:p w14:paraId="1A159924"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49.8</w:t>
            </w:r>
          </w:p>
        </w:tc>
      </w:tr>
      <w:tr w:rsidR="007E4F72" w:rsidRPr="007E4F72" w14:paraId="6D84C29D" w14:textId="77777777">
        <w:tblPrEx>
          <w:tblCellMar>
            <w:top w:w="0" w:type="dxa"/>
            <w:bottom w:w="0" w:type="dxa"/>
          </w:tblCellMar>
        </w:tblPrEx>
        <w:trPr>
          <w:cantSplit/>
        </w:trPr>
        <w:tc>
          <w:tcPr>
            <w:tcW w:w="734" w:type="dxa"/>
            <w:vMerge/>
            <w:tcBorders>
              <w:top w:val="single" w:sz="16" w:space="0" w:color="000000"/>
              <w:left w:val="single" w:sz="16" w:space="0" w:color="000000"/>
              <w:bottom w:val="single" w:sz="16" w:space="0" w:color="000000"/>
              <w:right w:val="nil"/>
            </w:tcBorders>
            <w:shd w:val="clear" w:color="auto" w:fill="FFFFFF"/>
          </w:tcPr>
          <w:p w14:paraId="35542511" w14:textId="77777777" w:rsidR="007E4F72" w:rsidRPr="007E4F72" w:rsidRDefault="007E4F72" w:rsidP="007E4F72">
            <w:pPr>
              <w:autoSpaceDE w:val="0"/>
              <w:autoSpaceDN w:val="0"/>
              <w:adjustRightInd w:val="0"/>
              <w:spacing w:after="0" w:line="240" w:lineRule="auto"/>
              <w:rPr>
                <w:rFonts w:ascii="Arial" w:hAnsi="Arial" w:cs="Arial"/>
                <w:color w:val="000000"/>
                <w:sz w:val="18"/>
                <w:szCs w:val="18"/>
              </w:rPr>
            </w:pPr>
          </w:p>
        </w:tc>
        <w:tc>
          <w:tcPr>
            <w:tcW w:w="1330" w:type="dxa"/>
            <w:tcBorders>
              <w:top w:val="nil"/>
              <w:left w:val="nil"/>
              <w:bottom w:val="nil"/>
              <w:right w:val="single" w:sz="16" w:space="0" w:color="000000"/>
            </w:tcBorders>
            <w:shd w:val="clear" w:color="auto" w:fill="FFFFFF"/>
          </w:tcPr>
          <w:p w14:paraId="781ED836" w14:textId="77777777" w:rsidR="007E4F72" w:rsidRPr="007E4F72" w:rsidRDefault="007E4F72" w:rsidP="007E4F72">
            <w:pPr>
              <w:autoSpaceDE w:val="0"/>
              <w:autoSpaceDN w:val="0"/>
              <w:adjustRightInd w:val="0"/>
              <w:spacing w:after="0" w:line="320" w:lineRule="atLeast"/>
              <w:ind w:left="60" w:right="60"/>
              <w:rPr>
                <w:rFonts w:ascii="Arial" w:hAnsi="Arial" w:cs="Arial"/>
                <w:color w:val="000000"/>
                <w:sz w:val="18"/>
                <w:szCs w:val="18"/>
              </w:rPr>
            </w:pPr>
            <w:r w:rsidRPr="007E4F72">
              <w:rPr>
                <w:rFonts w:ascii="Arial" w:hAnsi="Arial" w:cs="Arial"/>
                <w:color w:val="000000"/>
                <w:sz w:val="18"/>
                <w:szCs w:val="18"/>
              </w:rPr>
              <w:t>Farmer</w:t>
            </w:r>
          </w:p>
        </w:tc>
        <w:tc>
          <w:tcPr>
            <w:tcW w:w="1162" w:type="dxa"/>
            <w:tcBorders>
              <w:top w:val="nil"/>
              <w:left w:val="single" w:sz="16" w:space="0" w:color="000000"/>
              <w:bottom w:val="nil"/>
            </w:tcBorders>
            <w:shd w:val="clear" w:color="auto" w:fill="FFFFFF"/>
            <w:vAlign w:val="center"/>
          </w:tcPr>
          <w:p w14:paraId="5259840E"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4</w:t>
            </w:r>
          </w:p>
        </w:tc>
        <w:tc>
          <w:tcPr>
            <w:tcW w:w="1024" w:type="dxa"/>
            <w:tcBorders>
              <w:top w:val="nil"/>
              <w:bottom w:val="nil"/>
            </w:tcBorders>
            <w:shd w:val="clear" w:color="auto" w:fill="FFFFFF"/>
            <w:vAlign w:val="center"/>
          </w:tcPr>
          <w:p w14:paraId="4F2BF16A"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.8</w:t>
            </w:r>
          </w:p>
        </w:tc>
        <w:tc>
          <w:tcPr>
            <w:tcW w:w="1392" w:type="dxa"/>
            <w:tcBorders>
              <w:top w:val="nil"/>
              <w:bottom w:val="nil"/>
            </w:tcBorders>
            <w:shd w:val="clear" w:color="auto" w:fill="FFFFFF"/>
            <w:vAlign w:val="center"/>
          </w:tcPr>
          <w:p w14:paraId="63D951A9"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.8</w:t>
            </w:r>
          </w:p>
        </w:tc>
        <w:tc>
          <w:tcPr>
            <w:tcW w:w="1468" w:type="dxa"/>
            <w:tcBorders>
              <w:top w:val="nil"/>
              <w:bottom w:val="nil"/>
              <w:right w:val="single" w:sz="16" w:space="0" w:color="000000"/>
            </w:tcBorders>
            <w:shd w:val="clear" w:color="auto" w:fill="FFFFFF"/>
            <w:vAlign w:val="center"/>
          </w:tcPr>
          <w:p w14:paraId="231EBEA7"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50.6</w:t>
            </w:r>
          </w:p>
        </w:tc>
      </w:tr>
      <w:tr w:rsidR="007E4F72" w:rsidRPr="007E4F72" w14:paraId="420AE8CF" w14:textId="77777777">
        <w:tblPrEx>
          <w:tblCellMar>
            <w:top w:w="0" w:type="dxa"/>
            <w:bottom w:w="0" w:type="dxa"/>
          </w:tblCellMar>
        </w:tblPrEx>
        <w:trPr>
          <w:cantSplit/>
        </w:trPr>
        <w:tc>
          <w:tcPr>
            <w:tcW w:w="734" w:type="dxa"/>
            <w:vMerge/>
            <w:tcBorders>
              <w:top w:val="single" w:sz="16" w:space="0" w:color="000000"/>
              <w:left w:val="single" w:sz="16" w:space="0" w:color="000000"/>
              <w:bottom w:val="single" w:sz="16" w:space="0" w:color="000000"/>
              <w:right w:val="nil"/>
            </w:tcBorders>
            <w:shd w:val="clear" w:color="auto" w:fill="FFFFFF"/>
          </w:tcPr>
          <w:p w14:paraId="192AF8D9" w14:textId="77777777" w:rsidR="007E4F72" w:rsidRPr="007E4F72" w:rsidRDefault="007E4F72" w:rsidP="007E4F72">
            <w:pPr>
              <w:autoSpaceDE w:val="0"/>
              <w:autoSpaceDN w:val="0"/>
              <w:adjustRightInd w:val="0"/>
              <w:spacing w:after="0" w:line="240" w:lineRule="auto"/>
              <w:rPr>
                <w:rFonts w:ascii="Arial" w:hAnsi="Arial" w:cs="Arial"/>
                <w:color w:val="000000"/>
                <w:sz w:val="18"/>
                <w:szCs w:val="18"/>
              </w:rPr>
            </w:pPr>
          </w:p>
        </w:tc>
        <w:tc>
          <w:tcPr>
            <w:tcW w:w="1330" w:type="dxa"/>
            <w:tcBorders>
              <w:top w:val="nil"/>
              <w:left w:val="nil"/>
              <w:bottom w:val="nil"/>
              <w:right w:val="single" w:sz="16" w:space="0" w:color="000000"/>
            </w:tcBorders>
            <w:shd w:val="clear" w:color="auto" w:fill="FFFFFF"/>
          </w:tcPr>
          <w:p w14:paraId="20996165" w14:textId="77777777" w:rsidR="007E4F72" w:rsidRPr="007E4F72" w:rsidRDefault="007E4F72" w:rsidP="007E4F72">
            <w:pPr>
              <w:autoSpaceDE w:val="0"/>
              <w:autoSpaceDN w:val="0"/>
              <w:adjustRightInd w:val="0"/>
              <w:spacing w:after="0" w:line="320" w:lineRule="atLeast"/>
              <w:ind w:left="60" w:right="60"/>
              <w:rPr>
                <w:rFonts w:ascii="Arial" w:hAnsi="Arial" w:cs="Arial"/>
                <w:color w:val="000000"/>
                <w:sz w:val="18"/>
                <w:szCs w:val="18"/>
              </w:rPr>
            </w:pPr>
            <w:r w:rsidRPr="007E4F72">
              <w:rPr>
                <w:rFonts w:ascii="Arial" w:hAnsi="Arial" w:cs="Arial"/>
                <w:color w:val="000000"/>
                <w:sz w:val="18"/>
                <w:szCs w:val="18"/>
              </w:rPr>
              <w:t>Private</w:t>
            </w:r>
          </w:p>
        </w:tc>
        <w:tc>
          <w:tcPr>
            <w:tcW w:w="1162" w:type="dxa"/>
            <w:tcBorders>
              <w:top w:val="nil"/>
              <w:left w:val="single" w:sz="16" w:space="0" w:color="000000"/>
              <w:bottom w:val="nil"/>
            </w:tcBorders>
            <w:shd w:val="clear" w:color="auto" w:fill="FFFFFF"/>
            <w:vAlign w:val="center"/>
          </w:tcPr>
          <w:p w14:paraId="373A1AE3"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247</w:t>
            </w:r>
          </w:p>
        </w:tc>
        <w:tc>
          <w:tcPr>
            <w:tcW w:w="1024" w:type="dxa"/>
            <w:tcBorders>
              <w:top w:val="nil"/>
              <w:bottom w:val="nil"/>
            </w:tcBorders>
            <w:shd w:val="clear" w:color="auto" w:fill="FFFFFF"/>
            <w:vAlign w:val="center"/>
          </w:tcPr>
          <w:p w14:paraId="4B263CF9"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49.4</w:t>
            </w:r>
          </w:p>
        </w:tc>
        <w:tc>
          <w:tcPr>
            <w:tcW w:w="1392" w:type="dxa"/>
            <w:tcBorders>
              <w:top w:val="nil"/>
              <w:bottom w:val="nil"/>
            </w:tcBorders>
            <w:shd w:val="clear" w:color="auto" w:fill="FFFFFF"/>
            <w:vAlign w:val="center"/>
          </w:tcPr>
          <w:p w14:paraId="14FDF360"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49.4</w:t>
            </w:r>
          </w:p>
        </w:tc>
        <w:tc>
          <w:tcPr>
            <w:tcW w:w="1468" w:type="dxa"/>
            <w:tcBorders>
              <w:top w:val="nil"/>
              <w:bottom w:val="nil"/>
              <w:right w:val="single" w:sz="16" w:space="0" w:color="000000"/>
            </w:tcBorders>
            <w:shd w:val="clear" w:color="auto" w:fill="FFFFFF"/>
            <w:vAlign w:val="center"/>
          </w:tcPr>
          <w:p w14:paraId="6D6E7853"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100.0</w:t>
            </w:r>
          </w:p>
        </w:tc>
      </w:tr>
      <w:tr w:rsidR="007E4F72" w:rsidRPr="007E4F72" w14:paraId="759A61C1" w14:textId="77777777">
        <w:tblPrEx>
          <w:tblCellMar>
            <w:top w:w="0" w:type="dxa"/>
            <w:bottom w:w="0" w:type="dxa"/>
          </w:tblCellMar>
        </w:tblPrEx>
        <w:trPr>
          <w:cantSplit/>
        </w:trPr>
        <w:tc>
          <w:tcPr>
            <w:tcW w:w="734" w:type="dxa"/>
            <w:vMerge/>
            <w:tcBorders>
              <w:top w:val="single" w:sz="16" w:space="0" w:color="000000"/>
              <w:left w:val="single" w:sz="16" w:space="0" w:color="000000"/>
              <w:bottom w:val="single" w:sz="16" w:space="0" w:color="000000"/>
              <w:right w:val="nil"/>
            </w:tcBorders>
            <w:shd w:val="clear" w:color="auto" w:fill="FFFFFF"/>
          </w:tcPr>
          <w:p w14:paraId="37923354" w14:textId="77777777" w:rsidR="007E4F72" w:rsidRPr="007E4F72" w:rsidRDefault="007E4F72" w:rsidP="007E4F72">
            <w:pPr>
              <w:autoSpaceDE w:val="0"/>
              <w:autoSpaceDN w:val="0"/>
              <w:adjustRightInd w:val="0"/>
              <w:spacing w:after="0" w:line="240" w:lineRule="auto"/>
              <w:rPr>
                <w:rFonts w:ascii="Arial" w:hAnsi="Arial" w:cs="Arial"/>
                <w:color w:val="000000"/>
                <w:sz w:val="18"/>
                <w:szCs w:val="18"/>
              </w:rPr>
            </w:pPr>
          </w:p>
        </w:tc>
        <w:tc>
          <w:tcPr>
            <w:tcW w:w="1330" w:type="dxa"/>
            <w:tcBorders>
              <w:top w:val="nil"/>
              <w:left w:val="nil"/>
              <w:bottom w:val="single" w:sz="16" w:space="0" w:color="000000"/>
              <w:right w:val="single" w:sz="16" w:space="0" w:color="000000"/>
            </w:tcBorders>
            <w:shd w:val="clear" w:color="auto" w:fill="FFFFFF"/>
          </w:tcPr>
          <w:p w14:paraId="7EC7E717" w14:textId="77777777" w:rsidR="007E4F72" w:rsidRPr="007E4F72" w:rsidRDefault="007E4F72" w:rsidP="007E4F72">
            <w:pPr>
              <w:autoSpaceDE w:val="0"/>
              <w:autoSpaceDN w:val="0"/>
              <w:adjustRightInd w:val="0"/>
              <w:spacing w:after="0" w:line="320" w:lineRule="atLeast"/>
              <w:ind w:left="60" w:right="60"/>
              <w:rPr>
                <w:rFonts w:ascii="Arial" w:hAnsi="Arial" w:cs="Arial"/>
                <w:color w:val="000000"/>
                <w:sz w:val="18"/>
                <w:szCs w:val="18"/>
              </w:rPr>
            </w:pPr>
            <w:r w:rsidRPr="007E4F72">
              <w:rPr>
                <w:rFonts w:ascii="Arial" w:hAnsi="Arial" w:cs="Arial"/>
                <w:color w:val="000000"/>
                <w:sz w:val="18"/>
                <w:szCs w:val="18"/>
              </w:rPr>
              <w:t>Total</w:t>
            </w:r>
          </w:p>
        </w:tc>
        <w:tc>
          <w:tcPr>
            <w:tcW w:w="1162" w:type="dxa"/>
            <w:tcBorders>
              <w:top w:val="nil"/>
              <w:left w:val="single" w:sz="16" w:space="0" w:color="000000"/>
              <w:bottom w:val="single" w:sz="16" w:space="0" w:color="000000"/>
            </w:tcBorders>
            <w:shd w:val="clear" w:color="auto" w:fill="FFFFFF"/>
            <w:vAlign w:val="center"/>
          </w:tcPr>
          <w:p w14:paraId="55F96BCB"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500</w:t>
            </w:r>
          </w:p>
        </w:tc>
        <w:tc>
          <w:tcPr>
            <w:tcW w:w="1024" w:type="dxa"/>
            <w:tcBorders>
              <w:top w:val="nil"/>
              <w:bottom w:val="single" w:sz="16" w:space="0" w:color="000000"/>
            </w:tcBorders>
            <w:shd w:val="clear" w:color="auto" w:fill="FFFFFF"/>
            <w:vAlign w:val="center"/>
          </w:tcPr>
          <w:p w14:paraId="5CA9301F"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100.0</w:t>
            </w:r>
          </w:p>
        </w:tc>
        <w:tc>
          <w:tcPr>
            <w:tcW w:w="1392" w:type="dxa"/>
            <w:tcBorders>
              <w:top w:val="nil"/>
              <w:bottom w:val="single" w:sz="16" w:space="0" w:color="000000"/>
            </w:tcBorders>
            <w:shd w:val="clear" w:color="auto" w:fill="FFFFFF"/>
            <w:vAlign w:val="center"/>
          </w:tcPr>
          <w:p w14:paraId="61A80C3F" w14:textId="77777777" w:rsidR="007E4F72" w:rsidRPr="007E4F72" w:rsidRDefault="007E4F72" w:rsidP="007E4F72">
            <w:pPr>
              <w:autoSpaceDE w:val="0"/>
              <w:autoSpaceDN w:val="0"/>
              <w:adjustRightInd w:val="0"/>
              <w:spacing w:after="0" w:line="320" w:lineRule="atLeast"/>
              <w:ind w:left="60" w:right="60"/>
              <w:jc w:val="right"/>
              <w:rPr>
                <w:rFonts w:ascii="Arial" w:hAnsi="Arial" w:cs="Arial"/>
                <w:color w:val="000000"/>
                <w:sz w:val="18"/>
                <w:szCs w:val="18"/>
              </w:rPr>
            </w:pPr>
            <w:r w:rsidRPr="007E4F72">
              <w:rPr>
                <w:rFonts w:ascii="Arial" w:hAnsi="Arial" w:cs="Arial"/>
                <w:color w:val="000000"/>
                <w:sz w:val="18"/>
                <w:szCs w:val="18"/>
              </w:rPr>
              <w:t>100.0</w:t>
            </w:r>
          </w:p>
        </w:tc>
        <w:tc>
          <w:tcPr>
            <w:tcW w:w="1468" w:type="dxa"/>
            <w:tcBorders>
              <w:top w:val="nil"/>
              <w:bottom w:val="single" w:sz="16" w:space="0" w:color="000000"/>
              <w:right w:val="single" w:sz="16" w:space="0" w:color="000000"/>
            </w:tcBorders>
            <w:shd w:val="clear" w:color="auto" w:fill="FFFFFF"/>
            <w:vAlign w:val="center"/>
          </w:tcPr>
          <w:p w14:paraId="06EAB7D0" w14:textId="77777777" w:rsidR="007E4F72" w:rsidRPr="007E4F72" w:rsidRDefault="007E4F72" w:rsidP="007E4F72">
            <w:pPr>
              <w:autoSpaceDE w:val="0"/>
              <w:autoSpaceDN w:val="0"/>
              <w:adjustRightInd w:val="0"/>
              <w:spacing w:after="0" w:line="240" w:lineRule="auto"/>
              <w:rPr>
                <w:rFonts w:cs="Times New Roman"/>
                <w:szCs w:val="24"/>
              </w:rPr>
            </w:pPr>
          </w:p>
        </w:tc>
      </w:tr>
    </w:tbl>
    <w:p w14:paraId="3EA515FC" w14:textId="77777777" w:rsidR="007E4F72" w:rsidRPr="007E4F72" w:rsidRDefault="007E4F72" w:rsidP="007E4F72">
      <w:pPr>
        <w:autoSpaceDE w:val="0"/>
        <w:autoSpaceDN w:val="0"/>
        <w:adjustRightInd w:val="0"/>
        <w:spacing w:after="0" w:line="400" w:lineRule="atLeast"/>
        <w:rPr>
          <w:rFonts w:cs="Times New Roman"/>
          <w:szCs w:val="24"/>
        </w:rPr>
      </w:pPr>
    </w:p>
    <w:p w14:paraId="3C177C4A" w14:textId="475956C8" w:rsidR="007E4F72" w:rsidRDefault="007E4F72" w:rsidP="007E4F72">
      <w:pPr>
        <w:autoSpaceDE w:val="0"/>
        <w:autoSpaceDN w:val="0"/>
        <w:adjustRightInd w:val="0"/>
        <w:spacing w:after="0" w:line="240" w:lineRule="auto"/>
        <w:rPr>
          <w:rFonts w:cs="Times New Roman"/>
          <w:szCs w:val="24"/>
        </w:rPr>
      </w:pPr>
      <w:r>
        <w:rPr>
          <w:rFonts w:cs="Times New Roman"/>
          <w:noProof/>
          <w:szCs w:val="24"/>
        </w:rPr>
        <w:drawing>
          <wp:inline distT="0" distB="0" distL="0" distR="0" wp14:anchorId="5C3A1A80" wp14:editId="618B7406">
            <wp:extent cx="4835875" cy="38671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41191" cy="3871401"/>
                    </a:xfrm>
                    <a:prstGeom prst="rect">
                      <a:avLst/>
                    </a:prstGeom>
                    <a:noFill/>
                    <a:ln>
                      <a:noFill/>
                    </a:ln>
                  </pic:spPr>
                </pic:pic>
              </a:graphicData>
            </a:graphic>
          </wp:inline>
        </w:drawing>
      </w:r>
    </w:p>
    <w:p w14:paraId="6C07E9EA" w14:textId="77777777" w:rsidR="007E4F72" w:rsidRDefault="007E4F72" w:rsidP="007E4F72">
      <w:pPr>
        <w:autoSpaceDE w:val="0"/>
        <w:autoSpaceDN w:val="0"/>
        <w:adjustRightInd w:val="0"/>
        <w:spacing w:after="0" w:line="240" w:lineRule="auto"/>
        <w:rPr>
          <w:rFonts w:cs="Times New Roman"/>
          <w:szCs w:val="24"/>
        </w:rPr>
      </w:pPr>
    </w:p>
    <w:p w14:paraId="06A59758" w14:textId="77777777" w:rsidR="007E4F72" w:rsidRDefault="007E4F72" w:rsidP="007E4F72">
      <w:pPr>
        <w:autoSpaceDE w:val="0"/>
        <w:autoSpaceDN w:val="0"/>
        <w:adjustRightInd w:val="0"/>
        <w:spacing w:after="0" w:line="400" w:lineRule="atLeast"/>
        <w:rPr>
          <w:rFonts w:cs="Times New Roman"/>
          <w:szCs w:val="24"/>
        </w:rPr>
      </w:pPr>
    </w:p>
    <w:p w14:paraId="28F20A01" w14:textId="5E519497" w:rsidR="007E4F72" w:rsidRDefault="007E4F72">
      <w:pPr>
        <w:rPr>
          <w:b/>
          <w:bCs/>
        </w:rPr>
      </w:pPr>
      <w:r>
        <w:rPr>
          <w:b/>
          <w:bCs/>
        </w:rPr>
        <w:t>Part b:</w:t>
      </w:r>
    </w:p>
    <w:p w14:paraId="7ABE50D3" w14:textId="3F403E3E" w:rsidR="007E4F72" w:rsidRDefault="007E4F72">
      <w:r w:rsidRPr="007E4F72">
        <w:t>The most popular type of car used is private car, as it has the hig</w:t>
      </w:r>
      <w:r>
        <w:t>h</w:t>
      </w:r>
      <w:r w:rsidRPr="007E4F72">
        <w:t>est percentage among the four categories, which is 49.4%.</w:t>
      </w:r>
    </w:p>
    <w:p w14:paraId="1EA0A38C" w14:textId="1523B150" w:rsidR="007E4F72" w:rsidRDefault="007E4F72">
      <w:pPr>
        <w:rPr>
          <w:b/>
          <w:bCs/>
        </w:rPr>
      </w:pPr>
      <w:r>
        <w:rPr>
          <w:b/>
          <w:bCs/>
        </w:rPr>
        <w:t>Part c:</w:t>
      </w:r>
    </w:p>
    <w:p w14:paraId="1505D223" w14:textId="77777777" w:rsidR="008D21D1" w:rsidRPr="008D21D1" w:rsidRDefault="008D21D1" w:rsidP="008D21D1">
      <w:pPr>
        <w:autoSpaceDE w:val="0"/>
        <w:autoSpaceDN w:val="0"/>
        <w:adjustRightInd w:val="0"/>
        <w:spacing w:after="0" w:line="240" w:lineRule="auto"/>
        <w:rPr>
          <w:rFonts w:cs="Times New Roman"/>
          <w:szCs w:val="24"/>
        </w:rPr>
      </w:pPr>
    </w:p>
    <w:tbl>
      <w:tblPr>
        <w:tblW w:w="53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63"/>
        <w:gridCol w:w="1331"/>
        <w:gridCol w:w="1025"/>
        <w:gridCol w:w="1025"/>
        <w:gridCol w:w="1025"/>
      </w:tblGrid>
      <w:tr w:rsidR="008D21D1" w:rsidRPr="008D21D1" w14:paraId="19B8CC17" w14:textId="77777777">
        <w:tblPrEx>
          <w:tblCellMar>
            <w:top w:w="0" w:type="dxa"/>
            <w:bottom w:w="0" w:type="dxa"/>
          </w:tblCellMar>
        </w:tblPrEx>
        <w:trPr>
          <w:cantSplit/>
        </w:trPr>
        <w:tc>
          <w:tcPr>
            <w:tcW w:w="5365" w:type="dxa"/>
            <w:gridSpan w:val="5"/>
            <w:tcBorders>
              <w:top w:val="nil"/>
              <w:left w:val="nil"/>
              <w:bottom w:val="nil"/>
              <w:right w:val="nil"/>
            </w:tcBorders>
            <w:shd w:val="clear" w:color="auto" w:fill="FFFFFF"/>
            <w:vAlign w:val="center"/>
          </w:tcPr>
          <w:p w14:paraId="1B5B542C" w14:textId="77777777" w:rsidR="008D21D1" w:rsidRPr="008D21D1" w:rsidRDefault="008D21D1" w:rsidP="008D21D1">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8D21D1">
              <w:rPr>
                <w:rFonts w:ascii="Arial" w:hAnsi="Arial" w:cs="Arial"/>
                <w:b/>
                <w:bCs/>
                <w:color w:val="000000"/>
                <w:sz w:val="18"/>
                <w:szCs w:val="18"/>
              </w:rPr>
              <w:t>Car.use</w:t>
            </w:r>
            <w:proofErr w:type="spellEnd"/>
            <w:r w:rsidRPr="008D21D1">
              <w:rPr>
                <w:rFonts w:ascii="Arial" w:hAnsi="Arial" w:cs="Arial"/>
                <w:b/>
                <w:bCs/>
                <w:color w:val="000000"/>
                <w:sz w:val="18"/>
                <w:szCs w:val="18"/>
              </w:rPr>
              <w:t xml:space="preserve"> * </w:t>
            </w:r>
            <w:proofErr w:type="spellStart"/>
            <w:r w:rsidRPr="008D21D1">
              <w:rPr>
                <w:rFonts w:ascii="Arial" w:hAnsi="Arial" w:cs="Arial"/>
                <w:b/>
                <w:bCs/>
                <w:color w:val="000000"/>
                <w:sz w:val="18"/>
                <w:szCs w:val="18"/>
              </w:rPr>
              <w:t>Insured.sex</w:t>
            </w:r>
            <w:proofErr w:type="spellEnd"/>
            <w:r w:rsidRPr="008D21D1">
              <w:rPr>
                <w:rFonts w:ascii="Arial" w:hAnsi="Arial" w:cs="Arial"/>
                <w:b/>
                <w:bCs/>
                <w:color w:val="000000"/>
                <w:sz w:val="18"/>
                <w:szCs w:val="18"/>
              </w:rPr>
              <w:t xml:space="preserve"> Crosstabulation</w:t>
            </w:r>
          </w:p>
        </w:tc>
      </w:tr>
      <w:tr w:rsidR="008D21D1" w:rsidRPr="008D21D1" w14:paraId="2DC2F172" w14:textId="77777777">
        <w:tblPrEx>
          <w:tblCellMar>
            <w:top w:w="0" w:type="dxa"/>
            <w:bottom w:w="0" w:type="dxa"/>
          </w:tblCellMar>
        </w:tblPrEx>
        <w:trPr>
          <w:cantSplit/>
        </w:trPr>
        <w:tc>
          <w:tcPr>
            <w:tcW w:w="5365" w:type="dxa"/>
            <w:gridSpan w:val="5"/>
            <w:tcBorders>
              <w:top w:val="nil"/>
              <w:left w:val="nil"/>
              <w:bottom w:val="nil"/>
              <w:right w:val="nil"/>
            </w:tcBorders>
            <w:shd w:val="clear" w:color="auto" w:fill="FFFFFF"/>
            <w:vAlign w:val="bottom"/>
          </w:tcPr>
          <w:p w14:paraId="617A595B" w14:textId="77777777" w:rsidR="008D21D1" w:rsidRPr="008D21D1" w:rsidRDefault="008D21D1" w:rsidP="008D21D1">
            <w:pPr>
              <w:autoSpaceDE w:val="0"/>
              <w:autoSpaceDN w:val="0"/>
              <w:adjustRightInd w:val="0"/>
              <w:spacing w:after="0" w:line="320" w:lineRule="atLeast"/>
              <w:rPr>
                <w:rFonts w:cs="Times New Roman"/>
                <w:szCs w:val="24"/>
              </w:rPr>
            </w:pPr>
            <w:r w:rsidRPr="008D21D1">
              <w:rPr>
                <w:rFonts w:ascii="Arial" w:hAnsi="Arial" w:cs="Arial"/>
                <w:color w:val="000000"/>
                <w:sz w:val="18"/>
                <w:szCs w:val="18"/>
                <w:shd w:val="clear" w:color="auto" w:fill="FFFFFF"/>
              </w:rPr>
              <w:t xml:space="preserve">Count  </w:t>
            </w:r>
          </w:p>
        </w:tc>
      </w:tr>
      <w:tr w:rsidR="008D21D1" w:rsidRPr="008D21D1" w14:paraId="051763D3" w14:textId="77777777">
        <w:tblPrEx>
          <w:tblCellMar>
            <w:top w:w="0" w:type="dxa"/>
            <w:bottom w:w="0" w:type="dxa"/>
          </w:tblCellMar>
        </w:tblPrEx>
        <w:trPr>
          <w:cantSplit/>
        </w:trPr>
        <w:tc>
          <w:tcPr>
            <w:tcW w:w="2293" w:type="dxa"/>
            <w:gridSpan w:val="2"/>
            <w:vMerge w:val="restart"/>
            <w:tcBorders>
              <w:top w:val="single" w:sz="16" w:space="0" w:color="000000"/>
              <w:left w:val="single" w:sz="16" w:space="0" w:color="000000"/>
              <w:bottom w:val="nil"/>
              <w:right w:val="nil"/>
            </w:tcBorders>
            <w:shd w:val="clear" w:color="auto" w:fill="FFFFFF"/>
            <w:vAlign w:val="bottom"/>
          </w:tcPr>
          <w:p w14:paraId="2AB55FC8" w14:textId="77777777" w:rsidR="008D21D1" w:rsidRPr="008D21D1" w:rsidRDefault="008D21D1" w:rsidP="008D21D1">
            <w:pPr>
              <w:autoSpaceDE w:val="0"/>
              <w:autoSpaceDN w:val="0"/>
              <w:adjustRightInd w:val="0"/>
              <w:spacing w:after="0" w:line="240" w:lineRule="auto"/>
              <w:rPr>
                <w:rFonts w:cs="Times New Roman"/>
                <w:szCs w:val="24"/>
              </w:rPr>
            </w:pPr>
          </w:p>
        </w:tc>
        <w:tc>
          <w:tcPr>
            <w:tcW w:w="2048" w:type="dxa"/>
            <w:gridSpan w:val="2"/>
            <w:tcBorders>
              <w:top w:val="single" w:sz="16" w:space="0" w:color="000000"/>
              <w:left w:val="single" w:sz="16" w:space="0" w:color="000000"/>
            </w:tcBorders>
            <w:shd w:val="clear" w:color="auto" w:fill="FFFFFF"/>
            <w:vAlign w:val="bottom"/>
          </w:tcPr>
          <w:p w14:paraId="0B284C6F" w14:textId="77777777" w:rsidR="008D21D1" w:rsidRPr="008D21D1" w:rsidRDefault="008D21D1" w:rsidP="008D21D1">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8D21D1">
              <w:rPr>
                <w:rFonts w:ascii="Arial" w:hAnsi="Arial" w:cs="Arial"/>
                <w:color w:val="000000"/>
                <w:sz w:val="18"/>
                <w:szCs w:val="18"/>
              </w:rPr>
              <w:t>Insured.sex</w:t>
            </w:r>
            <w:proofErr w:type="spellEnd"/>
          </w:p>
        </w:tc>
        <w:tc>
          <w:tcPr>
            <w:tcW w:w="1024" w:type="dxa"/>
            <w:vMerge w:val="restart"/>
            <w:tcBorders>
              <w:top w:val="single" w:sz="16" w:space="0" w:color="000000"/>
              <w:right w:val="single" w:sz="16" w:space="0" w:color="000000"/>
            </w:tcBorders>
            <w:shd w:val="clear" w:color="auto" w:fill="FFFFFF"/>
            <w:vAlign w:val="bottom"/>
          </w:tcPr>
          <w:p w14:paraId="2408EA76" w14:textId="77777777" w:rsidR="008D21D1" w:rsidRPr="008D21D1" w:rsidRDefault="008D21D1" w:rsidP="008D21D1">
            <w:pPr>
              <w:autoSpaceDE w:val="0"/>
              <w:autoSpaceDN w:val="0"/>
              <w:adjustRightInd w:val="0"/>
              <w:spacing w:after="0" w:line="320" w:lineRule="atLeast"/>
              <w:ind w:left="60" w:right="60"/>
              <w:jc w:val="center"/>
              <w:rPr>
                <w:rFonts w:ascii="Arial" w:hAnsi="Arial" w:cs="Arial"/>
                <w:color w:val="000000"/>
                <w:sz w:val="18"/>
                <w:szCs w:val="18"/>
              </w:rPr>
            </w:pPr>
            <w:r w:rsidRPr="008D21D1">
              <w:rPr>
                <w:rFonts w:ascii="Arial" w:hAnsi="Arial" w:cs="Arial"/>
                <w:color w:val="000000"/>
                <w:sz w:val="18"/>
                <w:szCs w:val="18"/>
              </w:rPr>
              <w:t>Total</w:t>
            </w:r>
          </w:p>
        </w:tc>
      </w:tr>
      <w:tr w:rsidR="008D21D1" w:rsidRPr="008D21D1" w14:paraId="2F457A10" w14:textId="77777777">
        <w:tblPrEx>
          <w:tblCellMar>
            <w:top w:w="0" w:type="dxa"/>
            <w:bottom w:w="0" w:type="dxa"/>
          </w:tblCellMar>
        </w:tblPrEx>
        <w:trPr>
          <w:cantSplit/>
        </w:trPr>
        <w:tc>
          <w:tcPr>
            <w:tcW w:w="2293" w:type="dxa"/>
            <w:gridSpan w:val="2"/>
            <w:vMerge/>
            <w:tcBorders>
              <w:top w:val="single" w:sz="16" w:space="0" w:color="000000"/>
              <w:left w:val="single" w:sz="16" w:space="0" w:color="000000"/>
              <w:bottom w:val="nil"/>
              <w:right w:val="nil"/>
            </w:tcBorders>
            <w:shd w:val="clear" w:color="auto" w:fill="FFFFFF"/>
            <w:vAlign w:val="bottom"/>
          </w:tcPr>
          <w:p w14:paraId="6D5D368B" w14:textId="77777777" w:rsidR="008D21D1" w:rsidRPr="008D21D1" w:rsidRDefault="008D21D1" w:rsidP="008D21D1">
            <w:pPr>
              <w:autoSpaceDE w:val="0"/>
              <w:autoSpaceDN w:val="0"/>
              <w:adjustRightInd w:val="0"/>
              <w:spacing w:after="0" w:line="240" w:lineRule="auto"/>
              <w:rPr>
                <w:rFonts w:ascii="Arial" w:hAnsi="Arial" w:cs="Arial"/>
                <w:color w:val="000000"/>
                <w:sz w:val="18"/>
                <w:szCs w:val="18"/>
              </w:rPr>
            </w:pPr>
          </w:p>
        </w:tc>
        <w:tc>
          <w:tcPr>
            <w:tcW w:w="1024" w:type="dxa"/>
            <w:tcBorders>
              <w:left w:val="single" w:sz="16" w:space="0" w:color="000000"/>
              <w:bottom w:val="single" w:sz="16" w:space="0" w:color="000000"/>
            </w:tcBorders>
            <w:shd w:val="clear" w:color="auto" w:fill="FFFFFF"/>
            <w:vAlign w:val="bottom"/>
          </w:tcPr>
          <w:p w14:paraId="2C0268BC" w14:textId="77777777" w:rsidR="008D21D1" w:rsidRPr="008D21D1" w:rsidRDefault="008D21D1" w:rsidP="008D21D1">
            <w:pPr>
              <w:autoSpaceDE w:val="0"/>
              <w:autoSpaceDN w:val="0"/>
              <w:adjustRightInd w:val="0"/>
              <w:spacing w:after="0" w:line="320" w:lineRule="atLeast"/>
              <w:ind w:left="60" w:right="60"/>
              <w:jc w:val="center"/>
              <w:rPr>
                <w:rFonts w:ascii="Arial" w:hAnsi="Arial" w:cs="Arial"/>
                <w:color w:val="000000"/>
                <w:sz w:val="18"/>
                <w:szCs w:val="18"/>
              </w:rPr>
            </w:pPr>
            <w:r w:rsidRPr="008D21D1">
              <w:rPr>
                <w:rFonts w:ascii="Arial" w:hAnsi="Arial" w:cs="Arial"/>
                <w:color w:val="000000"/>
                <w:sz w:val="18"/>
                <w:szCs w:val="18"/>
              </w:rPr>
              <w:t>Female</w:t>
            </w:r>
          </w:p>
        </w:tc>
        <w:tc>
          <w:tcPr>
            <w:tcW w:w="1024" w:type="dxa"/>
            <w:tcBorders>
              <w:bottom w:val="single" w:sz="16" w:space="0" w:color="000000"/>
            </w:tcBorders>
            <w:shd w:val="clear" w:color="auto" w:fill="FFFFFF"/>
            <w:vAlign w:val="bottom"/>
          </w:tcPr>
          <w:p w14:paraId="7378C00C" w14:textId="77777777" w:rsidR="008D21D1" w:rsidRPr="008D21D1" w:rsidRDefault="008D21D1" w:rsidP="008D21D1">
            <w:pPr>
              <w:autoSpaceDE w:val="0"/>
              <w:autoSpaceDN w:val="0"/>
              <w:adjustRightInd w:val="0"/>
              <w:spacing w:after="0" w:line="320" w:lineRule="atLeast"/>
              <w:ind w:left="60" w:right="60"/>
              <w:jc w:val="center"/>
              <w:rPr>
                <w:rFonts w:ascii="Arial" w:hAnsi="Arial" w:cs="Arial"/>
                <w:color w:val="000000"/>
                <w:sz w:val="18"/>
                <w:szCs w:val="18"/>
              </w:rPr>
            </w:pPr>
            <w:r w:rsidRPr="008D21D1">
              <w:rPr>
                <w:rFonts w:ascii="Arial" w:hAnsi="Arial" w:cs="Arial"/>
                <w:color w:val="000000"/>
                <w:sz w:val="18"/>
                <w:szCs w:val="18"/>
              </w:rPr>
              <w:t>Male</w:t>
            </w:r>
          </w:p>
        </w:tc>
        <w:tc>
          <w:tcPr>
            <w:tcW w:w="1024" w:type="dxa"/>
            <w:vMerge/>
            <w:tcBorders>
              <w:top w:val="single" w:sz="16" w:space="0" w:color="000000"/>
              <w:right w:val="single" w:sz="16" w:space="0" w:color="000000"/>
            </w:tcBorders>
            <w:shd w:val="clear" w:color="auto" w:fill="FFFFFF"/>
            <w:vAlign w:val="bottom"/>
          </w:tcPr>
          <w:p w14:paraId="7A6C7EB2" w14:textId="77777777" w:rsidR="008D21D1" w:rsidRPr="008D21D1" w:rsidRDefault="008D21D1" w:rsidP="008D21D1">
            <w:pPr>
              <w:autoSpaceDE w:val="0"/>
              <w:autoSpaceDN w:val="0"/>
              <w:adjustRightInd w:val="0"/>
              <w:spacing w:after="0" w:line="240" w:lineRule="auto"/>
              <w:rPr>
                <w:rFonts w:ascii="Arial" w:hAnsi="Arial" w:cs="Arial"/>
                <w:color w:val="000000"/>
                <w:sz w:val="18"/>
                <w:szCs w:val="18"/>
              </w:rPr>
            </w:pPr>
          </w:p>
        </w:tc>
      </w:tr>
      <w:tr w:rsidR="008D21D1" w:rsidRPr="008D21D1" w14:paraId="3C73F1A9" w14:textId="77777777">
        <w:tblPrEx>
          <w:tblCellMar>
            <w:top w:w="0" w:type="dxa"/>
            <w:bottom w:w="0" w:type="dxa"/>
          </w:tblCellMar>
        </w:tblPrEx>
        <w:trPr>
          <w:cantSplit/>
        </w:trPr>
        <w:tc>
          <w:tcPr>
            <w:tcW w:w="963" w:type="dxa"/>
            <w:vMerge w:val="restart"/>
            <w:tcBorders>
              <w:top w:val="single" w:sz="16" w:space="0" w:color="000000"/>
              <w:left w:val="single" w:sz="16" w:space="0" w:color="000000"/>
              <w:bottom w:val="nil"/>
              <w:right w:val="nil"/>
            </w:tcBorders>
            <w:shd w:val="clear" w:color="auto" w:fill="FFFFFF"/>
          </w:tcPr>
          <w:p w14:paraId="176873FC" w14:textId="77777777" w:rsidR="008D21D1" w:rsidRPr="008D21D1" w:rsidRDefault="008D21D1" w:rsidP="008D21D1">
            <w:pPr>
              <w:autoSpaceDE w:val="0"/>
              <w:autoSpaceDN w:val="0"/>
              <w:adjustRightInd w:val="0"/>
              <w:spacing w:after="0" w:line="320" w:lineRule="atLeast"/>
              <w:ind w:left="60" w:right="60"/>
              <w:rPr>
                <w:rFonts w:ascii="Arial" w:hAnsi="Arial" w:cs="Arial"/>
                <w:color w:val="000000"/>
                <w:sz w:val="18"/>
                <w:szCs w:val="18"/>
              </w:rPr>
            </w:pPr>
            <w:proofErr w:type="spellStart"/>
            <w:r w:rsidRPr="008D21D1">
              <w:rPr>
                <w:rFonts w:ascii="Arial" w:hAnsi="Arial" w:cs="Arial"/>
                <w:color w:val="000000"/>
                <w:sz w:val="18"/>
                <w:szCs w:val="18"/>
              </w:rPr>
              <w:t>Car.use</w:t>
            </w:r>
            <w:proofErr w:type="spellEnd"/>
          </w:p>
        </w:tc>
        <w:tc>
          <w:tcPr>
            <w:tcW w:w="1330" w:type="dxa"/>
            <w:tcBorders>
              <w:top w:val="single" w:sz="16" w:space="0" w:color="000000"/>
              <w:left w:val="nil"/>
              <w:bottom w:val="nil"/>
              <w:right w:val="single" w:sz="16" w:space="0" w:color="000000"/>
            </w:tcBorders>
            <w:shd w:val="clear" w:color="auto" w:fill="FFFFFF"/>
          </w:tcPr>
          <w:p w14:paraId="1D36388E" w14:textId="77777777" w:rsidR="008D21D1" w:rsidRPr="008D21D1" w:rsidRDefault="008D21D1" w:rsidP="008D21D1">
            <w:pPr>
              <w:autoSpaceDE w:val="0"/>
              <w:autoSpaceDN w:val="0"/>
              <w:adjustRightInd w:val="0"/>
              <w:spacing w:after="0" w:line="320" w:lineRule="atLeast"/>
              <w:ind w:left="60" w:right="60"/>
              <w:rPr>
                <w:rFonts w:ascii="Arial" w:hAnsi="Arial" w:cs="Arial"/>
                <w:color w:val="000000"/>
                <w:sz w:val="18"/>
                <w:szCs w:val="18"/>
              </w:rPr>
            </w:pPr>
            <w:r w:rsidRPr="008D21D1">
              <w:rPr>
                <w:rFonts w:ascii="Arial" w:hAnsi="Arial" w:cs="Arial"/>
                <w:color w:val="000000"/>
                <w:sz w:val="18"/>
                <w:szCs w:val="18"/>
              </w:rPr>
              <w:t>Commercial</w:t>
            </w:r>
          </w:p>
        </w:tc>
        <w:tc>
          <w:tcPr>
            <w:tcW w:w="1024" w:type="dxa"/>
            <w:tcBorders>
              <w:top w:val="single" w:sz="16" w:space="0" w:color="000000"/>
              <w:left w:val="single" w:sz="16" w:space="0" w:color="000000"/>
              <w:bottom w:val="nil"/>
            </w:tcBorders>
            <w:shd w:val="clear" w:color="auto" w:fill="FFFFFF"/>
            <w:vAlign w:val="center"/>
          </w:tcPr>
          <w:p w14:paraId="4424674B"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7</w:t>
            </w:r>
          </w:p>
        </w:tc>
        <w:tc>
          <w:tcPr>
            <w:tcW w:w="1024" w:type="dxa"/>
            <w:tcBorders>
              <w:top w:val="single" w:sz="16" w:space="0" w:color="000000"/>
              <w:bottom w:val="nil"/>
            </w:tcBorders>
            <w:shd w:val="clear" w:color="auto" w:fill="FFFFFF"/>
            <w:vAlign w:val="center"/>
          </w:tcPr>
          <w:p w14:paraId="439B7B91"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10</w:t>
            </w:r>
          </w:p>
        </w:tc>
        <w:tc>
          <w:tcPr>
            <w:tcW w:w="1024" w:type="dxa"/>
            <w:tcBorders>
              <w:top w:val="single" w:sz="16" w:space="0" w:color="000000"/>
              <w:bottom w:val="nil"/>
              <w:right w:val="single" w:sz="16" w:space="0" w:color="000000"/>
            </w:tcBorders>
            <w:shd w:val="clear" w:color="auto" w:fill="FFFFFF"/>
            <w:vAlign w:val="center"/>
          </w:tcPr>
          <w:p w14:paraId="3EE042EA"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17</w:t>
            </w:r>
          </w:p>
        </w:tc>
      </w:tr>
      <w:tr w:rsidR="008D21D1" w:rsidRPr="008D21D1" w14:paraId="46674809" w14:textId="77777777">
        <w:tblPrEx>
          <w:tblCellMar>
            <w:top w:w="0" w:type="dxa"/>
            <w:bottom w:w="0" w:type="dxa"/>
          </w:tblCellMar>
        </w:tblPrEx>
        <w:trPr>
          <w:cantSplit/>
        </w:trPr>
        <w:tc>
          <w:tcPr>
            <w:tcW w:w="963" w:type="dxa"/>
            <w:vMerge/>
            <w:tcBorders>
              <w:top w:val="single" w:sz="16" w:space="0" w:color="000000"/>
              <w:left w:val="single" w:sz="16" w:space="0" w:color="000000"/>
              <w:bottom w:val="nil"/>
              <w:right w:val="nil"/>
            </w:tcBorders>
            <w:shd w:val="clear" w:color="auto" w:fill="FFFFFF"/>
          </w:tcPr>
          <w:p w14:paraId="470AB464" w14:textId="77777777" w:rsidR="008D21D1" w:rsidRPr="008D21D1" w:rsidRDefault="008D21D1" w:rsidP="008D21D1">
            <w:pPr>
              <w:autoSpaceDE w:val="0"/>
              <w:autoSpaceDN w:val="0"/>
              <w:adjustRightInd w:val="0"/>
              <w:spacing w:after="0" w:line="240" w:lineRule="auto"/>
              <w:rPr>
                <w:rFonts w:ascii="Arial" w:hAnsi="Arial" w:cs="Arial"/>
                <w:color w:val="000000"/>
                <w:sz w:val="18"/>
                <w:szCs w:val="18"/>
              </w:rPr>
            </w:pPr>
          </w:p>
        </w:tc>
        <w:tc>
          <w:tcPr>
            <w:tcW w:w="1330" w:type="dxa"/>
            <w:tcBorders>
              <w:top w:val="nil"/>
              <w:left w:val="nil"/>
              <w:bottom w:val="nil"/>
              <w:right w:val="single" w:sz="16" w:space="0" w:color="000000"/>
            </w:tcBorders>
            <w:shd w:val="clear" w:color="auto" w:fill="FFFFFF"/>
          </w:tcPr>
          <w:p w14:paraId="00B72B8F" w14:textId="77777777" w:rsidR="008D21D1" w:rsidRPr="008D21D1" w:rsidRDefault="008D21D1" w:rsidP="008D21D1">
            <w:pPr>
              <w:autoSpaceDE w:val="0"/>
              <w:autoSpaceDN w:val="0"/>
              <w:adjustRightInd w:val="0"/>
              <w:spacing w:after="0" w:line="320" w:lineRule="atLeast"/>
              <w:ind w:left="60" w:right="60"/>
              <w:rPr>
                <w:rFonts w:ascii="Arial" w:hAnsi="Arial" w:cs="Arial"/>
                <w:color w:val="000000"/>
                <w:sz w:val="18"/>
                <w:szCs w:val="18"/>
              </w:rPr>
            </w:pPr>
            <w:r w:rsidRPr="008D21D1">
              <w:rPr>
                <w:rFonts w:ascii="Arial" w:hAnsi="Arial" w:cs="Arial"/>
                <w:color w:val="000000"/>
                <w:sz w:val="18"/>
                <w:szCs w:val="18"/>
              </w:rPr>
              <w:t>Commute</w:t>
            </w:r>
          </w:p>
        </w:tc>
        <w:tc>
          <w:tcPr>
            <w:tcW w:w="1024" w:type="dxa"/>
            <w:tcBorders>
              <w:top w:val="nil"/>
              <w:left w:val="single" w:sz="16" w:space="0" w:color="000000"/>
              <w:bottom w:val="nil"/>
            </w:tcBorders>
            <w:shd w:val="clear" w:color="auto" w:fill="FFFFFF"/>
            <w:vAlign w:val="center"/>
          </w:tcPr>
          <w:p w14:paraId="0E0ECE84"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107</w:t>
            </w:r>
          </w:p>
        </w:tc>
        <w:tc>
          <w:tcPr>
            <w:tcW w:w="1024" w:type="dxa"/>
            <w:tcBorders>
              <w:top w:val="nil"/>
              <w:bottom w:val="nil"/>
            </w:tcBorders>
            <w:shd w:val="clear" w:color="auto" w:fill="FFFFFF"/>
            <w:vAlign w:val="center"/>
          </w:tcPr>
          <w:p w14:paraId="69154EF5"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125</w:t>
            </w:r>
          </w:p>
        </w:tc>
        <w:tc>
          <w:tcPr>
            <w:tcW w:w="1024" w:type="dxa"/>
            <w:tcBorders>
              <w:top w:val="nil"/>
              <w:bottom w:val="nil"/>
              <w:right w:val="single" w:sz="16" w:space="0" w:color="000000"/>
            </w:tcBorders>
            <w:shd w:val="clear" w:color="auto" w:fill="FFFFFF"/>
            <w:vAlign w:val="center"/>
          </w:tcPr>
          <w:p w14:paraId="7182EA66"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232</w:t>
            </w:r>
          </w:p>
        </w:tc>
      </w:tr>
      <w:tr w:rsidR="008D21D1" w:rsidRPr="008D21D1" w14:paraId="3C50975B" w14:textId="77777777">
        <w:tblPrEx>
          <w:tblCellMar>
            <w:top w:w="0" w:type="dxa"/>
            <w:bottom w:w="0" w:type="dxa"/>
          </w:tblCellMar>
        </w:tblPrEx>
        <w:trPr>
          <w:cantSplit/>
        </w:trPr>
        <w:tc>
          <w:tcPr>
            <w:tcW w:w="963" w:type="dxa"/>
            <w:vMerge/>
            <w:tcBorders>
              <w:top w:val="single" w:sz="16" w:space="0" w:color="000000"/>
              <w:left w:val="single" w:sz="16" w:space="0" w:color="000000"/>
              <w:bottom w:val="nil"/>
              <w:right w:val="nil"/>
            </w:tcBorders>
            <w:shd w:val="clear" w:color="auto" w:fill="FFFFFF"/>
          </w:tcPr>
          <w:p w14:paraId="03435A37" w14:textId="77777777" w:rsidR="008D21D1" w:rsidRPr="008D21D1" w:rsidRDefault="008D21D1" w:rsidP="008D21D1">
            <w:pPr>
              <w:autoSpaceDE w:val="0"/>
              <w:autoSpaceDN w:val="0"/>
              <w:adjustRightInd w:val="0"/>
              <w:spacing w:after="0" w:line="240" w:lineRule="auto"/>
              <w:rPr>
                <w:rFonts w:ascii="Arial" w:hAnsi="Arial" w:cs="Arial"/>
                <w:color w:val="000000"/>
                <w:sz w:val="18"/>
                <w:szCs w:val="18"/>
              </w:rPr>
            </w:pPr>
          </w:p>
        </w:tc>
        <w:tc>
          <w:tcPr>
            <w:tcW w:w="1330" w:type="dxa"/>
            <w:tcBorders>
              <w:top w:val="nil"/>
              <w:left w:val="nil"/>
              <w:bottom w:val="nil"/>
              <w:right w:val="single" w:sz="16" w:space="0" w:color="000000"/>
            </w:tcBorders>
            <w:shd w:val="clear" w:color="auto" w:fill="FFFFFF"/>
          </w:tcPr>
          <w:p w14:paraId="49E89465" w14:textId="77777777" w:rsidR="008D21D1" w:rsidRPr="008D21D1" w:rsidRDefault="008D21D1" w:rsidP="008D21D1">
            <w:pPr>
              <w:autoSpaceDE w:val="0"/>
              <w:autoSpaceDN w:val="0"/>
              <w:adjustRightInd w:val="0"/>
              <w:spacing w:after="0" w:line="320" w:lineRule="atLeast"/>
              <w:ind w:left="60" w:right="60"/>
              <w:rPr>
                <w:rFonts w:ascii="Arial" w:hAnsi="Arial" w:cs="Arial"/>
                <w:color w:val="000000"/>
                <w:sz w:val="18"/>
                <w:szCs w:val="18"/>
              </w:rPr>
            </w:pPr>
            <w:r w:rsidRPr="008D21D1">
              <w:rPr>
                <w:rFonts w:ascii="Arial" w:hAnsi="Arial" w:cs="Arial"/>
                <w:color w:val="000000"/>
                <w:sz w:val="18"/>
                <w:szCs w:val="18"/>
              </w:rPr>
              <w:t>Farmer</w:t>
            </w:r>
          </w:p>
        </w:tc>
        <w:tc>
          <w:tcPr>
            <w:tcW w:w="1024" w:type="dxa"/>
            <w:tcBorders>
              <w:top w:val="nil"/>
              <w:left w:val="single" w:sz="16" w:space="0" w:color="000000"/>
              <w:bottom w:val="nil"/>
            </w:tcBorders>
            <w:shd w:val="clear" w:color="auto" w:fill="FFFFFF"/>
            <w:vAlign w:val="center"/>
          </w:tcPr>
          <w:p w14:paraId="7A91CB2B"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2</w:t>
            </w:r>
          </w:p>
        </w:tc>
        <w:tc>
          <w:tcPr>
            <w:tcW w:w="1024" w:type="dxa"/>
            <w:tcBorders>
              <w:top w:val="nil"/>
              <w:bottom w:val="nil"/>
            </w:tcBorders>
            <w:shd w:val="clear" w:color="auto" w:fill="FFFFFF"/>
            <w:vAlign w:val="center"/>
          </w:tcPr>
          <w:p w14:paraId="462C37B7"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2</w:t>
            </w:r>
          </w:p>
        </w:tc>
        <w:tc>
          <w:tcPr>
            <w:tcW w:w="1024" w:type="dxa"/>
            <w:tcBorders>
              <w:top w:val="nil"/>
              <w:bottom w:val="nil"/>
              <w:right w:val="single" w:sz="16" w:space="0" w:color="000000"/>
            </w:tcBorders>
            <w:shd w:val="clear" w:color="auto" w:fill="FFFFFF"/>
            <w:vAlign w:val="center"/>
          </w:tcPr>
          <w:p w14:paraId="29625481"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4</w:t>
            </w:r>
          </w:p>
        </w:tc>
      </w:tr>
      <w:tr w:rsidR="008D21D1" w:rsidRPr="008D21D1" w14:paraId="6BD4C385" w14:textId="77777777">
        <w:tblPrEx>
          <w:tblCellMar>
            <w:top w:w="0" w:type="dxa"/>
            <w:bottom w:w="0" w:type="dxa"/>
          </w:tblCellMar>
        </w:tblPrEx>
        <w:trPr>
          <w:cantSplit/>
        </w:trPr>
        <w:tc>
          <w:tcPr>
            <w:tcW w:w="963" w:type="dxa"/>
            <w:vMerge/>
            <w:tcBorders>
              <w:top w:val="single" w:sz="16" w:space="0" w:color="000000"/>
              <w:left w:val="single" w:sz="16" w:space="0" w:color="000000"/>
              <w:bottom w:val="nil"/>
              <w:right w:val="nil"/>
            </w:tcBorders>
            <w:shd w:val="clear" w:color="auto" w:fill="FFFFFF"/>
          </w:tcPr>
          <w:p w14:paraId="7ACB4443" w14:textId="77777777" w:rsidR="008D21D1" w:rsidRPr="008D21D1" w:rsidRDefault="008D21D1" w:rsidP="008D21D1">
            <w:pPr>
              <w:autoSpaceDE w:val="0"/>
              <w:autoSpaceDN w:val="0"/>
              <w:adjustRightInd w:val="0"/>
              <w:spacing w:after="0" w:line="240" w:lineRule="auto"/>
              <w:rPr>
                <w:rFonts w:ascii="Arial" w:hAnsi="Arial" w:cs="Arial"/>
                <w:color w:val="000000"/>
                <w:sz w:val="18"/>
                <w:szCs w:val="18"/>
              </w:rPr>
            </w:pPr>
          </w:p>
        </w:tc>
        <w:tc>
          <w:tcPr>
            <w:tcW w:w="1330" w:type="dxa"/>
            <w:tcBorders>
              <w:top w:val="nil"/>
              <w:left w:val="nil"/>
              <w:bottom w:val="nil"/>
              <w:right w:val="single" w:sz="16" w:space="0" w:color="000000"/>
            </w:tcBorders>
            <w:shd w:val="clear" w:color="auto" w:fill="FFFFFF"/>
          </w:tcPr>
          <w:p w14:paraId="6306C61C" w14:textId="77777777" w:rsidR="008D21D1" w:rsidRPr="008D21D1" w:rsidRDefault="008D21D1" w:rsidP="008D21D1">
            <w:pPr>
              <w:autoSpaceDE w:val="0"/>
              <w:autoSpaceDN w:val="0"/>
              <w:adjustRightInd w:val="0"/>
              <w:spacing w:after="0" w:line="320" w:lineRule="atLeast"/>
              <w:ind w:left="60" w:right="60"/>
              <w:rPr>
                <w:rFonts w:ascii="Arial" w:hAnsi="Arial" w:cs="Arial"/>
                <w:color w:val="000000"/>
                <w:sz w:val="18"/>
                <w:szCs w:val="18"/>
              </w:rPr>
            </w:pPr>
            <w:r w:rsidRPr="008D21D1">
              <w:rPr>
                <w:rFonts w:ascii="Arial" w:hAnsi="Arial" w:cs="Arial"/>
                <w:color w:val="000000"/>
                <w:sz w:val="18"/>
                <w:szCs w:val="18"/>
              </w:rPr>
              <w:t>Private</w:t>
            </w:r>
          </w:p>
        </w:tc>
        <w:tc>
          <w:tcPr>
            <w:tcW w:w="1024" w:type="dxa"/>
            <w:tcBorders>
              <w:top w:val="nil"/>
              <w:left w:val="single" w:sz="16" w:space="0" w:color="000000"/>
              <w:bottom w:val="nil"/>
            </w:tcBorders>
            <w:shd w:val="clear" w:color="auto" w:fill="FFFFFF"/>
            <w:vAlign w:val="center"/>
          </w:tcPr>
          <w:p w14:paraId="15EAFF1C"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116</w:t>
            </w:r>
          </w:p>
        </w:tc>
        <w:tc>
          <w:tcPr>
            <w:tcW w:w="1024" w:type="dxa"/>
            <w:tcBorders>
              <w:top w:val="nil"/>
              <w:bottom w:val="nil"/>
            </w:tcBorders>
            <w:shd w:val="clear" w:color="auto" w:fill="FFFFFF"/>
            <w:vAlign w:val="center"/>
          </w:tcPr>
          <w:p w14:paraId="73498DF7"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131</w:t>
            </w:r>
          </w:p>
        </w:tc>
        <w:tc>
          <w:tcPr>
            <w:tcW w:w="1024" w:type="dxa"/>
            <w:tcBorders>
              <w:top w:val="nil"/>
              <w:bottom w:val="nil"/>
              <w:right w:val="single" w:sz="16" w:space="0" w:color="000000"/>
            </w:tcBorders>
            <w:shd w:val="clear" w:color="auto" w:fill="FFFFFF"/>
            <w:vAlign w:val="center"/>
          </w:tcPr>
          <w:p w14:paraId="67D830CB"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247</w:t>
            </w:r>
          </w:p>
        </w:tc>
      </w:tr>
      <w:tr w:rsidR="008D21D1" w:rsidRPr="008D21D1" w14:paraId="02E2D579" w14:textId="77777777">
        <w:tblPrEx>
          <w:tblCellMar>
            <w:top w:w="0" w:type="dxa"/>
            <w:bottom w:w="0" w:type="dxa"/>
          </w:tblCellMar>
        </w:tblPrEx>
        <w:trPr>
          <w:cantSplit/>
        </w:trPr>
        <w:tc>
          <w:tcPr>
            <w:tcW w:w="2293" w:type="dxa"/>
            <w:gridSpan w:val="2"/>
            <w:tcBorders>
              <w:top w:val="nil"/>
              <w:left w:val="single" w:sz="16" w:space="0" w:color="000000"/>
              <w:bottom w:val="single" w:sz="16" w:space="0" w:color="000000"/>
              <w:right w:val="nil"/>
            </w:tcBorders>
            <w:shd w:val="clear" w:color="auto" w:fill="FFFFFF"/>
          </w:tcPr>
          <w:p w14:paraId="5C5DB51C" w14:textId="77777777" w:rsidR="008D21D1" w:rsidRPr="008D21D1" w:rsidRDefault="008D21D1" w:rsidP="008D21D1">
            <w:pPr>
              <w:autoSpaceDE w:val="0"/>
              <w:autoSpaceDN w:val="0"/>
              <w:adjustRightInd w:val="0"/>
              <w:spacing w:after="0" w:line="320" w:lineRule="atLeast"/>
              <w:ind w:left="60" w:right="60"/>
              <w:rPr>
                <w:rFonts w:ascii="Arial" w:hAnsi="Arial" w:cs="Arial"/>
                <w:color w:val="000000"/>
                <w:sz w:val="18"/>
                <w:szCs w:val="18"/>
              </w:rPr>
            </w:pPr>
            <w:r w:rsidRPr="008D21D1">
              <w:rPr>
                <w:rFonts w:ascii="Arial" w:hAnsi="Arial" w:cs="Arial"/>
                <w:color w:val="000000"/>
                <w:sz w:val="18"/>
                <w:szCs w:val="18"/>
              </w:rPr>
              <w:t>Total</w:t>
            </w:r>
          </w:p>
        </w:tc>
        <w:tc>
          <w:tcPr>
            <w:tcW w:w="1024" w:type="dxa"/>
            <w:tcBorders>
              <w:top w:val="nil"/>
              <w:left w:val="single" w:sz="16" w:space="0" w:color="000000"/>
              <w:bottom w:val="single" w:sz="16" w:space="0" w:color="000000"/>
            </w:tcBorders>
            <w:shd w:val="clear" w:color="auto" w:fill="FFFFFF"/>
            <w:vAlign w:val="center"/>
          </w:tcPr>
          <w:p w14:paraId="11F9CD50"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232</w:t>
            </w:r>
          </w:p>
        </w:tc>
        <w:tc>
          <w:tcPr>
            <w:tcW w:w="1024" w:type="dxa"/>
            <w:tcBorders>
              <w:top w:val="nil"/>
              <w:bottom w:val="single" w:sz="16" w:space="0" w:color="000000"/>
            </w:tcBorders>
            <w:shd w:val="clear" w:color="auto" w:fill="FFFFFF"/>
            <w:vAlign w:val="center"/>
          </w:tcPr>
          <w:p w14:paraId="37463D3F"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268</w:t>
            </w:r>
          </w:p>
        </w:tc>
        <w:tc>
          <w:tcPr>
            <w:tcW w:w="1024" w:type="dxa"/>
            <w:tcBorders>
              <w:top w:val="nil"/>
              <w:bottom w:val="single" w:sz="16" w:space="0" w:color="000000"/>
              <w:right w:val="single" w:sz="16" w:space="0" w:color="000000"/>
            </w:tcBorders>
            <w:shd w:val="clear" w:color="auto" w:fill="FFFFFF"/>
            <w:vAlign w:val="center"/>
          </w:tcPr>
          <w:p w14:paraId="1CA862CB" w14:textId="77777777" w:rsidR="008D21D1" w:rsidRPr="008D21D1" w:rsidRDefault="008D21D1" w:rsidP="008D21D1">
            <w:pPr>
              <w:autoSpaceDE w:val="0"/>
              <w:autoSpaceDN w:val="0"/>
              <w:adjustRightInd w:val="0"/>
              <w:spacing w:after="0" w:line="320" w:lineRule="atLeast"/>
              <w:ind w:left="60" w:right="60"/>
              <w:jc w:val="right"/>
              <w:rPr>
                <w:rFonts w:ascii="Arial" w:hAnsi="Arial" w:cs="Arial"/>
                <w:color w:val="000000"/>
                <w:sz w:val="18"/>
                <w:szCs w:val="18"/>
              </w:rPr>
            </w:pPr>
            <w:r w:rsidRPr="008D21D1">
              <w:rPr>
                <w:rFonts w:ascii="Arial" w:hAnsi="Arial" w:cs="Arial"/>
                <w:color w:val="000000"/>
                <w:sz w:val="18"/>
                <w:szCs w:val="18"/>
              </w:rPr>
              <w:t>500</w:t>
            </w:r>
          </w:p>
        </w:tc>
      </w:tr>
    </w:tbl>
    <w:p w14:paraId="5324409F" w14:textId="77777777" w:rsidR="008D21D1" w:rsidRPr="008D21D1" w:rsidRDefault="008D21D1" w:rsidP="008D21D1">
      <w:pPr>
        <w:autoSpaceDE w:val="0"/>
        <w:autoSpaceDN w:val="0"/>
        <w:adjustRightInd w:val="0"/>
        <w:spacing w:after="0" w:line="400" w:lineRule="atLeast"/>
        <w:rPr>
          <w:rFonts w:cs="Times New Roman"/>
          <w:szCs w:val="24"/>
        </w:rPr>
      </w:pPr>
    </w:p>
    <w:p w14:paraId="15560CD4" w14:textId="2207EFA4" w:rsidR="007E4F72" w:rsidRDefault="00FD2049">
      <w:r w:rsidRPr="00FD2049">
        <w:t>Most frequent use of the car was by male gender as the</w:t>
      </w:r>
      <w:r>
        <w:t>re</w:t>
      </w:r>
      <w:r w:rsidRPr="00FD2049">
        <w:t xml:space="preserve"> seems to be total 268 of them. </w:t>
      </w:r>
    </w:p>
    <w:p w14:paraId="25812658" w14:textId="0921DCE3" w:rsidR="00FD2049" w:rsidRDefault="00EC74B4">
      <w:pPr>
        <w:rPr>
          <w:b/>
          <w:bCs/>
        </w:rPr>
      </w:pPr>
      <w:r>
        <w:rPr>
          <w:b/>
          <w:bCs/>
        </w:rPr>
        <w:t>Part d</w:t>
      </w:r>
      <w:r w:rsidR="0008799C">
        <w:rPr>
          <w:b/>
          <w:bCs/>
        </w:rPr>
        <w:t>:</w:t>
      </w:r>
    </w:p>
    <w:p w14:paraId="1DD3B2F7" w14:textId="21D3BC1C" w:rsidR="00EC74B4" w:rsidRDefault="00EC74B4" w:rsidP="00EC74B4">
      <w:pPr>
        <w:autoSpaceDE w:val="0"/>
        <w:autoSpaceDN w:val="0"/>
        <w:adjustRightInd w:val="0"/>
        <w:spacing w:after="0" w:line="240" w:lineRule="auto"/>
        <w:rPr>
          <w:rFonts w:cs="Times New Roman"/>
          <w:szCs w:val="24"/>
        </w:rPr>
      </w:pPr>
      <w:r>
        <w:rPr>
          <w:rFonts w:cs="Times New Roman"/>
          <w:noProof/>
          <w:szCs w:val="24"/>
        </w:rPr>
        <w:lastRenderedPageBreak/>
        <w:drawing>
          <wp:inline distT="0" distB="0" distL="0" distR="0" wp14:anchorId="3E0340A4" wp14:editId="2FD7690D">
            <wp:extent cx="6010275" cy="48062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8344" cy="4844734"/>
                    </a:xfrm>
                    <a:prstGeom prst="rect">
                      <a:avLst/>
                    </a:prstGeom>
                    <a:noFill/>
                    <a:ln>
                      <a:noFill/>
                    </a:ln>
                  </pic:spPr>
                </pic:pic>
              </a:graphicData>
            </a:graphic>
          </wp:inline>
        </w:drawing>
      </w:r>
    </w:p>
    <w:p w14:paraId="5D8569F9" w14:textId="77777777" w:rsidR="00EC74B4" w:rsidRDefault="00EC74B4" w:rsidP="00EC74B4">
      <w:pPr>
        <w:autoSpaceDE w:val="0"/>
        <w:autoSpaceDN w:val="0"/>
        <w:adjustRightInd w:val="0"/>
        <w:spacing w:after="0" w:line="240" w:lineRule="auto"/>
        <w:rPr>
          <w:rFonts w:cs="Times New Roman"/>
          <w:szCs w:val="24"/>
        </w:rPr>
      </w:pPr>
    </w:p>
    <w:p w14:paraId="623F50CB" w14:textId="77777777" w:rsidR="00EC74B4" w:rsidRDefault="00EC74B4" w:rsidP="00EC74B4">
      <w:pPr>
        <w:autoSpaceDE w:val="0"/>
        <w:autoSpaceDN w:val="0"/>
        <w:adjustRightInd w:val="0"/>
        <w:spacing w:after="0" w:line="400" w:lineRule="atLeast"/>
        <w:rPr>
          <w:rFonts w:cs="Times New Roman"/>
          <w:szCs w:val="24"/>
        </w:rPr>
      </w:pPr>
    </w:p>
    <w:p w14:paraId="681E1501" w14:textId="5DF65AE6" w:rsidR="00EC74B4" w:rsidRDefault="00EC74B4">
      <w:r w:rsidRPr="00EC74B4">
        <w:t xml:space="preserve">Both the variables have a positive linear relationship. </w:t>
      </w:r>
    </w:p>
    <w:p w14:paraId="4F0A251C" w14:textId="60830257" w:rsidR="00EC74B4" w:rsidRDefault="00EC74B4">
      <w:pPr>
        <w:rPr>
          <w:b/>
          <w:bCs/>
        </w:rPr>
      </w:pPr>
      <w:r>
        <w:rPr>
          <w:b/>
          <w:bCs/>
        </w:rPr>
        <w:t>Question no. 2:</w:t>
      </w:r>
    </w:p>
    <w:p w14:paraId="1CFD9D13" w14:textId="37347C22" w:rsidR="00EC74B4" w:rsidRDefault="00EC74B4">
      <w:pPr>
        <w:rPr>
          <w:b/>
          <w:bCs/>
        </w:rPr>
      </w:pPr>
      <w:r>
        <w:rPr>
          <w:b/>
          <w:bCs/>
        </w:rPr>
        <w:t>Part a:</w:t>
      </w:r>
    </w:p>
    <w:p w14:paraId="5F205B12" w14:textId="77777777" w:rsidR="00C47683" w:rsidRPr="00C47683" w:rsidRDefault="00C47683" w:rsidP="00C47683">
      <w:pPr>
        <w:autoSpaceDE w:val="0"/>
        <w:autoSpaceDN w:val="0"/>
        <w:adjustRightInd w:val="0"/>
        <w:spacing w:after="0" w:line="240" w:lineRule="auto"/>
        <w:rPr>
          <w:rFonts w:cs="Times New Roman"/>
          <w:szCs w:val="24"/>
        </w:rPr>
      </w:pPr>
    </w:p>
    <w:tbl>
      <w:tblPr>
        <w:tblW w:w="42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5"/>
        <w:gridCol w:w="948"/>
        <w:gridCol w:w="1300"/>
        <w:gridCol w:w="1315"/>
      </w:tblGrid>
      <w:tr w:rsidR="00C47683" w:rsidRPr="00C47683" w14:paraId="36D4ED46" w14:textId="77777777">
        <w:tblPrEx>
          <w:tblCellMar>
            <w:top w:w="0" w:type="dxa"/>
            <w:bottom w:w="0" w:type="dxa"/>
          </w:tblCellMar>
        </w:tblPrEx>
        <w:trPr>
          <w:cantSplit/>
        </w:trPr>
        <w:tc>
          <w:tcPr>
            <w:tcW w:w="4297" w:type="dxa"/>
            <w:gridSpan w:val="4"/>
            <w:tcBorders>
              <w:top w:val="nil"/>
              <w:left w:val="nil"/>
              <w:bottom w:val="nil"/>
              <w:right w:val="nil"/>
            </w:tcBorders>
            <w:shd w:val="clear" w:color="auto" w:fill="FFFFFF"/>
            <w:vAlign w:val="center"/>
          </w:tcPr>
          <w:p w14:paraId="7752996D" w14:textId="77777777" w:rsidR="00C47683" w:rsidRPr="00C47683" w:rsidRDefault="00C47683" w:rsidP="00C47683">
            <w:pPr>
              <w:autoSpaceDE w:val="0"/>
              <w:autoSpaceDN w:val="0"/>
              <w:adjustRightInd w:val="0"/>
              <w:spacing w:after="0" w:line="320" w:lineRule="atLeast"/>
              <w:ind w:left="60" w:right="60"/>
              <w:jc w:val="center"/>
              <w:rPr>
                <w:rFonts w:ascii="Arial" w:hAnsi="Arial" w:cs="Arial"/>
                <w:color w:val="000000"/>
                <w:sz w:val="18"/>
                <w:szCs w:val="18"/>
              </w:rPr>
            </w:pPr>
            <w:r w:rsidRPr="00C47683">
              <w:rPr>
                <w:rFonts w:ascii="Arial" w:hAnsi="Arial" w:cs="Arial"/>
                <w:b/>
                <w:bCs/>
                <w:color w:val="000000"/>
                <w:sz w:val="18"/>
                <w:szCs w:val="18"/>
              </w:rPr>
              <w:t>Statistics</w:t>
            </w:r>
          </w:p>
        </w:tc>
      </w:tr>
      <w:tr w:rsidR="00C47683" w:rsidRPr="00C47683" w14:paraId="617C3E50" w14:textId="77777777">
        <w:tblPrEx>
          <w:tblCellMar>
            <w:top w:w="0" w:type="dxa"/>
            <w:bottom w:w="0" w:type="dxa"/>
          </w:tblCellMar>
        </w:tblPrEx>
        <w:trPr>
          <w:cantSplit/>
        </w:trPr>
        <w:tc>
          <w:tcPr>
            <w:tcW w:w="1682" w:type="dxa"/>
            <w:gridSpan w:val="2"/>
            <w:tcBorders>
              <w:top w:val="single" w:sz="16" w:space="0" w:color="000000"/>
              <w:left w:val="single" w:sz="16" w:space="0" w:color="000000"/>
              <w:bottom w:val="single" w:sz="16" w:space="0" w:color="000000"/>
              <w:right w:val="nil"/>
            </w:tcBorders>
            <w:shd w:val="clear" w:color="auto" w:fill="FFFFFF"/>
            <w:vAlign w:val="bottom"/>
          </w:tcPr>
          <w:p w14:paraId="219F67E1" w14:textId="77777777" w:rsidR="00C47683" w:rsidRPr="00C47683" w:rsidRDefault="00C47683" w:rsidP="00C47683">
            <w:pPr>
              <w:autoSpaceDE w:val="0"/>
              <w:autoSpaceDN w:val="0"/>
              <w:adjustRightInd w:val="0"/>
              <w:spacing w:after="0" w:line="240" w:lineRule="auto"/>
              <w:rPr>
                <w:rFonts w:cs="Times New Roman"/>
                <w:szCs w:val="24"/>
              </w:rPr>
            </w:pPr>
          </w:p>
        </w:tc>
        <w:tc>
          <w:tcPr>
            <w:tcW w:w="1300" w:type="dxa"/>
            <w:tcBorders>
              <w:top w:val="single" w:sz="16" w:space="0" w:color="000000"/>
              <w:left w:val="single" w:sz="16" w:space="0" w:color="000000"/>
              <w:bottom w:val="single" w:sz="16" w:space="0" w:color="000000"/>
            </w:tcBorders>
            <w:shd w:val="clear" w:color="auto" w:fill="FFFFFF"/>
            <w:vAlign w:val="bottom"/>
          </w:tcPr>
          <w:p w14:paraId="7B60E738" w14:textId="77777777" w:rsidR="00C47683" w:rsidRPr="00C47683" w:rsidRDefault="00C47683" w:rsidP="00C47683">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C47683">
              <w:rPr>
                <w:rFonts w:ascii="Arial" w:hAnsi="Arial" w:cs="Arial"/>
                <w:color w:val="000000"/>
                <w:sz w:val="18"/>
                <w:szCs w:val="18"/>
              </w:rPr>
              <w:t>Insured.age</w:t>
            </w:r>
            <w:proofErr w:type="spellEnd"/>
          </w:p>
        </w:tc>
        <w:tc>
          <w:tcPr>
            <w:tcW w:w="1315" w:type="dxa"/>
            <w:tcBorders>
              <w:top w:val="single" w:sz="16" w:space="0" w:color="000000"/>
              <w:bottom w:val="single" w:sz="16" w:space="0" w:color="000000"/>
              <w:right w:val="single" w:sz="16" w:space="0" w:color="000000"/>
            </w:tcBorders>
            <w:shd w:val="clear" w:color="auto" w:fill="FFFFFF"/>
            <w:vAlign w:val="bottom"/>
          </w:tcPr>
          <w:p w14:paraId="4F93504B" w14:textId="77777777" w:rsidR="00C47683" w:rsidRPr="00C47683" w:rsidRDefault="00C47683" w:rsidP="00C47683">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C47683">
              <w:rPr>
                <w:rFonts w:ascii="Arial" w:hAnsi="Arial" w:cs="Arial"/>
                <w:color w:val="000000"/>
                <w:sz w:val="18"/>
                <w:szCs w:val="18"/>
              </w:rPr>
              <w:t>Credit.score</w:t>
            </w:r>
            <w:proofErr w:type="spellEnd"/>
          </w:p>
        </w:tc>
      </w:tr>
      <w:tr w:rsidR="00C47683" w:rsidRPr="00C47683" w14:paraId="0B0FBB6A" w14:textId="77777777">
        <w:tblPrEx>
          <w:tblCellMar>
            <w:top w:w="0" w:type="dxa"/>
            <w:bottom w:w="0" w:type="dxa"/>
          </w:tblCellMar>
        </w:tblPrEx>
        <w:trPr>
          <w:cantSplit/>
        </w:trPr>
        <w:tc>
          <w:tcPr>
            <w:tcW w:w="734" w:type="dxa"/>
            <w:vMerge w:val="restart"/>
            <w:tcBorders>
              <w:top w:val="single" w:sz="16" w:space="0" w:color="000000"/>
              <w:left w:val="single" w:sz="16" w:space="0" w:color="000000"/>
              <w:bottom w:val="nil"/>
              <w:right w:val="nil"/>
            </w:tcBorders>
            <w:shd w:val="clear" w:color="auto" w:fill="FFFFFF"/>
          </w:tcPr>
          <w:p w14:paraId="766F6092" w14:textId="77777777" w:rsidR="00C47683" w:rsidRPr="00C47683" w:rsidRDefault="00C47683" w:rsidP="00C47683">
            <w:pPr>
              <w:autoSpaceDE w:val="0"/>
              <w:autoSpaceDN w:val="0"/>
              <w:adjustRightInd w:val="0"/>
              <w:spacing w:after="0" w:line="320" w:lineRule="atLeast"/>
              <w:ind w:left="60" w:right="60"/>
              <w:rPr>
                <w:rFonts w:ascii="Arial" w:hAnsi="Arial" w:cs="Arial"/>
                <w:color w:val="000000"/>
                <w:sz w:val="18"/>
                <w:szCs w:val="18"/>
              </w:rPr>
            </w:pPr>
            <w:r w:rsidRPr="00C47683">
              <w:rPr>
                <w:rFonts w:ascii="Arial" w:hAnsi="Arial" w:cs="Arial"/>
                <w:color w:val="000000"/>
                <w:sz w:val="18"/>
                <w:szCs w:val="18"/>
              </w:rPr>
              <w:t>N</w:t>
            </w:r>
          </w:p>
        </w:tc>
        <w:tc>
          <w:tcPr>
            <w:tcW w:w="948" w:type="dxa"/>
            <w:tcBorders>
              <w:top w:val="single" w:sz="16" w:space="0" w:color="000000"/>
              <w:left w:val="nil"/>
              <w:bottom w:val="nil"/>
              <w:right w:val="single" w:sz="16" w:space="0" w:color="000000"/>
            </w:tcBorders>
            <w:shd w:val="clear" w:color="auto" w:fill="FFFFFF"/>
          </w:tcPr>
          <w:p w14:paraId="29D8B541" w14:textId="77777777" w:rsidR="00C47683" w:rsidRPr="00C47683" w:rsidRDefault="00C47683" w:rsidP="00C47683">
            <w:pPr>
              <w:autoSpaceDE w:val="0"/>
              <w:autoSpaceDN w:val="0"/>
              <w:adjustRightInd w:val="0"/>
              <w:spacing w:after="0" w:line="320" w:lineRule="atLeast"/>
              <w:ind w:left="60" w:right="60"/>
              <w:rPr>
                <w:rFonts w:ascii="Arial" w:hAnsi="Arial" w:cs="Arial"/>
                <w:color w:val="000000"/>
                <w:sz w:val="18"/>
                <w:szCs w:val="18"/>
              </w:rPr>
            </w:pPr>
            <w:r w:rsidRPr="00C47683">
              <w:rPr>
                <w:rFonts w:ascii="Arial" w:hAnsi="Arial" w:cs="Arial"/>
                <w:color w:val="000000"/>
                <w:sz w:val="18"/>
                <w:szCs w:val="18"/>
              </w:rPr>
              <w:t>Valid</w:t>
            </w:r>
          </w:p>
        </w:tc>
        <w:tc>
          <w:tcPr>
            <w:tcW w:w="1300" w:type="dxa"/>
            <w:tcBorders>
              <w:top w:val="single" w:sz="16" w:space="0" w:color="000000"/>
              <w:left w:val="single" w:sz="16" w:space="0" w:color="000000"/>
              <w:bottom w:val="nil"/>
            </w:tcBorders>
            <w:shd w:val="clear" w:color="auto" w:fill="FFFFFF"/>
            <w:vAlign w:val="center"/>
          </w:tcPr>
          <w:p w14:paraId="79AE4DF6" w14:textId="77777777" w:rsidR="00C47683" w:rsidRPr="00C47683" w:rsidRDefault="00C47683" w:rsidP="00C47683">
            <w:pPr>
              <w:autoSpaceDE w:val="0"/>
              <w:autoSpaceDN w:val="0"/>
              <w:adjustRightInd w:val="0"/>
              <w:spacing w:after="0" w:line="320" w:lineRule="atLeast"/>
              <w:ind w:left="60" w:right="60"/>
              <w:jc w:val="right"/>
              <w:rPr>
                <w:rFonts w:ascii="Arial" w:hAnsi="Arial" w:cs="Arial"/>
                <w:color w:val="000000"/>
                <w:sz w:val="18"/>
                <w:szCs w:val="18"/>
              </w:rPr>
            </w:pPr>
            <w:r w:rsidRPr="00C47683">
              <w:rPr>
                <w:rFonts w:ascii="Arial" w:hAnsi="Arial" w:cs="Arial"/>
                <w:color w:val="000000"/>
                <w:sz w:val="18"/>
                <w:szCs w:val="18"/>
              </w:rPr>
              <w:t>500</w:t>
            </w:r>
          </w:p>
        </w:tc>
        <w:tc>
          <w:tcPr>
            <w:tcW w:w="1315" w:type="dxa"/>
            <w:tcBorders>
              <w:top w:val="single" w:sz="16" w:space="0" w:color="000000"/>
              <w:bottom w:val="nil"/>
              <w:right w:val="single" w:sz="16" w:space="0" w:color="000000"/>
            </w:tcBorders>
            <w:shd w:val="clear" w:color="auto" w:fill="FFFFFF"/>
            <w:vAlign w:val="center"/>
          </w:tcPr>
          <w:p w14:paraId="2EF1BDEB" w14:textId="77777777" w:rsidR="00C47683" w:rsidRPr="00C47683" w:rsidRDefault="00C47683" w:rsidP="00C47683">
            <w:pPr>
              <w:autoSpaceDE w:val="0"/>
              <w:autoSpaceDN w:val="0"/>
              <w:adjustRightInd w:val="0"/>
              <w:spacing w:after="0" w:line="320" w:lineRule="atLeast"/>
              <w:ind w:left="60" w:right="60"/>
              <w:jc w:val="right"/>
              <w:rPr>
                <w:rFonts w:ascii="Arial" w:hAnsi="Arial" w:cs="Arial"/>
                <w:color w:val="000000"/>
                <w:sz w:val="18"/>
                <w:szCs w:val="18"/>
              </w:rPr>
            </w:pPr>
            <w:r w:rsidRPr="00C47683">
              <w:rPr>
                <w:rFonts w:ascii="Arial" w:hAnsi="Arial" w:cs="Arial"/>
                <w:color w:val="000000"/>
                <w:sz w:val="18"/>
                <w:szCs w:val="18"/>
              </w:rPr>
              <w:t>500</w:t>
            </w:r>
          </w:p>
        </w:tc>
      </w:tr>
      <w:tr w:rsidR="00C47683" w:rsidRPr="00C47683" w14:paraId="6309B064" w14:textId="77777777">
        <w:tblPrEx>
          <w:tblCellMar>
            <w:top w:w="0" w:type="dxa"/>
            <w:bottom w:w="0" w:type="dxa"/>
          </w:tblCellMar>
        </w:tblPrEx>
        <w:trPr>
          <w:cantSplit/>
        </w:trPr>
        <w:tc>
          <w:tcPr>
            <w:tcW w:w="734" w:type="dxa"/>
            <w:vMerge/>
            <w:tcBorders>
              <w:top w:val="single" w:sz="16" w:space="0" w:color="000000"/>
              <w:left w:val="single" w:sz="16" w:space="0" w:color="000000"/>
              <w:bottom w:val="nil"/>
              <w:right w:val="nil"/>
            </w:tcBorders>
            <w:shd w:val="clear" w:color="auto" w:fill="FFFFFF"/>
          </w:tcPr>
          <w:p w14:paraId="75957938" w14:textId="77777777" w:rsidR="00C47683" w:rsidRPr="00C47683" w:rsidRDefault="00C47683" w:rsidP="00C47683">
            <w:pPr>
              <w:autoSpaceDE w:val="0"/>
              <w:autoSpaceDN w:val="0"/>
              <w:adjustRightInd w:val="0"/>
              <w:spacing w:after="0" w:line="240" w:lineRule="auto"/>
              <w:rPr>
                <w:rFonts w:ascii="Arial" w:hAnsi="Arial" w:cs="Arial"/>
                <w:color w:val="000000"/>
                <w:sz w:val="18"/>
                <w:szCs w:val="18"/>
              </w:rPr>
            </w:pPr>
          </w:p>
        </w:tc>
        <w:tc>
          <w:tcPr>
            <w:tcW w:w="948" w:type="dxa"/>
            <w:tcBorders>
              <w:top w:val="nil"/>
              <w:left w:val="nil"/>
              <w:bottom w:val="nil"/>
              <w:right w:val="single" w:sz="16" w:space="0" w:color="000000"/>
            </w:tcBorders>
            <w:shd w:val="clear" w:color="auto" w:fill="FFFFFF"/>
          </w:tcPr>
          <w:p w14:paraId="02583D87" w14:textId="77777777" w:rsidR="00C47683" w:rsidRPr="00C47683" w:rsidRDefault="00C47683" w:rsidP="00C47683">
            <w:pPr>
              <w:autoSpaceDE w:val="0"/>
              <w:autoSpaceDN w:val="0"/>
              <w:adjustRightInd w:val="0"/>
              <w:spacing w:after="0" w:line="320" w:lineRule="atLeast"/>
              <w:ind w:left="60" w:right="60"/>
              <w:rPr>
                <w:rFonts w:ascii="Arial" w:hAnsi="Arial" w:cs="Arial"/>
                <w:color w:val="000000"/>
                <w:sz w:val="18"/>
                <w:szCs w:val="18"/>
              </w:rPr>
            </w:pPr>
            <w:r w:rsidRPr="00C47683">
              <w:rPr>
                <w:rFonts w:ascii="Arial" w:hAnsi="Arial" w:cs="Arial"/>
                <w:color w:val="000000"/>
                <w:sz w:val="18"/>
                <w:szCs w:val="18"/>
              </w:rPr>
              <w:t>Missing</w:t>
            </w:r>
          </w:p>
        </w:tc>
        <w:tc>
          <w:tcPr>
            <w:tcW w:w="1300" w:type="dxa"/>
            <w:tcBorders>
              <w:top w:val="nil"/>
              <w:left w:val="single" w:sz="16" w:space="0" w:color="000000"/>
              <w:bottom w:val="nil"/>
            </w:tcBorders>
            <w:shd w:val="clear" w:color="auto" w:fill="FFFFFF"/>
            <w:vAlign w:val="center"/>
          </w:tcPr>
          <w:p w14:paraId="0E3D11FA" w14:textId="77777777" w:rsidR="00C47683" w:rsidRPr="00C47683" w:rsidRDefault="00C47683" w:rsidP="00C47683">
            <w:pPr>
              <w:autoSpaceDE w:val="0"/>
              <w:autoSpaceDN w:val="0"/>
              <w:adjustRightInd w:val="0"/>
              <w:spacing w:after="0" w:line="320" w:lineRule="atLeast"/>
              <w:ind w:left="60" w:right="60"/>
              <w:jc w:val="right"/>
              <w:rPr>
                <w:rFonts w:ascii="Arial" w:hAnsi="Arial" w:cs="Arial"/>
                <w:color w:val="000000"/>
                <w:sz w:val="18"/>
                <w:szCs w:val="18"/>
              </w:rPr>
            </w:pPr>
            <w:r w:rsidRPr="00C47683">
              <w:rPr>
                <w:rFonts w:ascii="Arial" w:hAnsi="Arial" w:cs="Arial"/>
                <w:color w:val="000000"/>
                <w:sz w:val="18"/>
                <w:szCs w:val="18"/>
              </w:rPr>
              <w:t>0</w:t>
            </w:r>
          </w:p>
        </w:tc>
        <w:tc>
          <w:tcPr>
            <w:tcW w:w="1315" w:type="dxa"/>
            <w:tcBorders>
              <w:top w:val="nil"/>
              <w:bottom w:val="nil"/>
              <w:right w:val="single" w:sz="16" w:space="0" w:color="000000"/>
            </w:tcBorders>
            <w:shd w:val="clear" w:color="auto" w:fill="FFFFFF"/>
            <w:vAlign w:val="center"/>
          </w:tcPr>
          <w:p w14:paraId="57E7648F" w14:textId="77777777" w:rsidR="00C47683" w:rsidRPr="00C47683" w:rsidRDefault="00C47683" w:rsidP="00C47683">
            <w:pPr>
              <w:autoSpaceDE w:val="0"/>
              <w:autoSpaceDN w:val="0"/>
              <w:adjustRightInd w:val="0"/>
              <w:spacing w:after="0" w:line="320" w:lineRule="atLeast"/>
              <w:ind w:left="60" w:right="60"/>
              <w:jc w:val="right"/>
              <w:rPr>
                <w:rFonts w:ascii="Arial" w:hAnsi="Arial" w:cs="Arial"/>
                <w:color w:val="000000"/>
                <w:sz w:val="18"/>
                <w:szCs w:val="18"/>
              </w:rPr>
            </w:pPr>
            <w:r w:rsidRPr="00C47683">
              <w:rPr>
                <w:rFonts w:ascii="Arial" w:hAnsi="Arial" w:cs="Arial"/>
                <w:color w:val="000000"/>
                <w:sz w:val="18"/>
                <w:szCs w:val="18"/>
              </w:rPr>
              <w:t>0</w:t>
            </w:r>
          </w:p>
        </w:tc>
      </w:tr>
      <w:tr w:rsidR="00C47683" w:rsidRPr="00C47683" w14:paraId="45E21F16" w14:textId="77777777">
        <w:tblPrEx>
          <w:tblCellMar>
            <w:top w:w="0" w:type="dxa"/>
            <w:bottom w:w="0" w:type="dxa"/>
          </w:tblCellMar>
        </w:tblPrEx>
        <w:trPr>
          <w:cantSplit/>
        </w:trPr>
        <w:tc>
          <w:tcPr>
            <w:tcW w:w="1682" w:type="dxa"/>
            <w:gridSpan w:val="2"/>
            <w:tcBorders>
              <w:top w:val="nil"/>
              <w:left w:val="single" w:sz="16" w:space="0" w:color="000000"/>
              <w:bottom w:val="nil"/>
              <w:right w:val="nil"/>
            </w:tcBorders>
            <w:shd w:val="clear" w:color="auto" w:fill="FFFFFF"/>
          </w:tcPr>
          <w:p w14:paraId="05C0E27E" w14:textId="77777777" w:rsidR="00C47683" w:rsidRPr="00C47683" w:rsidRDefault="00C47683" w:rsidP="00C47683">
            <w:pPr>
              <w:autoSpaceDE w:val="0"/>
              <w:autoSpaceDN w:val="0"/>
              <w:adjustRightInd w:val="0"/>
              <w:spacing w:after="0" w:line="320" w:lineRule="atLeast"/>
              <w:ind w:left="60" w:right="60"/>
              <w:rPr>
                <w:rFonts w:ascii="Arial" w:hAnsi="Arial" w:cs="Arial"/>
                <w:color w:val="000000"/>
                <w:sz w:val="18"/>
                <w:szCs w:val="18"/>
              </w:rPr>
            </w:pPr>
            <w:r w:rsidRPr="00C47683">
              <w:rPr>
                <w:rFonts w:ascii="Arial" w:hAnsi="Arial" w:cs="Arial"/>
                <w:color w:val="000000"/>
                <w:sz w:val="18"/>
                <w:szCs w:val="18"/>
              </w:rPr>
              <w:t>Mean</w:t>
            </w:r>
          </w:p>
        </w:tc>
        <w:tc>
          <w:tcPr>
            <w:tcW w:w="1300" w:type="dxa"/>
            <w:tcBorders>
              <w:top w:val="nil"/>
              <w:left w:val="single" w:sz="16" w:space="0" w:color="000000"/>
              <w:bottom w:val="nil"/>
            </w:tcBorders>
            <w:shd w:val="clear" w:color="auto" w:fill="FFFFFF"/>
            <w:vAlign w:val="center"/>
          </w:tcPr>
          <w:p w14:paraId="53BDC068" w14:textId="77777777" w:rsidR="00C47683" w:rsidRPr="00C47683" w:rsidRDefault="00C47683" w:rsidP="00C47683">
            <w:pPr>
              <w:autoSpaceDE w:val="0"/>
              <w:autoSpaceDN w:val="0"/>
              <w:adjustRightInd w:val="0"/>
              <w:spacing w:after="0" w:line="320" w:lineRule="atLeast"/>
              <w:ind w:left="60" w:right="60"/>
              <w:jc w:val="right"/>
              <w:rPr>
                <w:rFonts w:ascii="Arial" w:hAnsi="Arial" w:cs="Arial"/>
                <w:color w:val="000000"/>
                <w:sz w:val="18"/>
                <w:szCs w:val="18"/>
              </w:rPr>
            </w:pPr>
            <w:r w:rsidRPr="00C47683">
              <w:rPr>
                <w:rFonts w:ascii="Arial" w:hAnsi="Arial" w:cs="Arial"/>
                <w:color w:val="000000"/>
                <w:sz w:val="18"/>
                <w:szCs w:val="18"/>
              </w:rPr>
              <w:t>51.15</w:t>
            </w:r>
          </w:p>
        </w:tc>
        <w:tc>
          <w:tcPr>
            <w:tcW w:w="1315" w:type="dxa"/>
            <w:tcBorders>
              <w:top w:val="nil"/>
              <w:bottom w:val="nil"/>
              <w:right w:val="single" w:sz="16" w:space="0" w:color="000000"/>
            </w:tcBorders>
            <w:shd w:val="clear" w:color="auto" w:fill="FFFFFF"/>
            <w:vAlign w:val="center"/>
          </w:tcPr>
          <w:p w14:paraId="318B3E4F" w14:textId="77777777" w:rsidR="00C47683" w:rsidRPr="00C47683" w:rsidRDefault="00C47683" w:rsidP="00C47683">
            <w:pPr>
              <w:autoSpaceDE w:val="0"/>
              <w:autoSpaceDN w:val="0"/>
              <w:adjustRightInd w:val="0"/>
              <w:spacing w:after="0" w:line="320" w:lineRule="atLeast"/>
              <w:ind w:left="60" w:right="60"/>
              <w:jc w:val="right"/>
              <w:rPr>
                <w:rFonts w:ascii="Arial" w:hAnsi="Arial" w:cs="Arial"/>
                <w:color w:val="000000"/>
                <w:sz w:val="18"/>
                <w:szCs w:val="18"/>
              </w:rPr>
            </w:pPr>
            <w:r w:rsidRPr="00C47683">
              <w:rPr>
                <w:rFonts w:ascii="Arial" w:hAnsi="Arial" w:cs="Arial"/>
                <w:color w:val="000000"/>
                <w:sz w:val="18"/>
                <w:szCs w:val="18"/>
              </w:rPr>
              <w:t>799.51</w:t>
            </w:r>
          </w:p>
        </w:tc>
      </w:tr>
      <w:tr w:rsidR="00C47683" w:rsidRPr="00C47683" w14:paraId="1D8D08DE" w14:textId="77777777">
        <w:tblPrEx>
          <w:tblCellMar>
            <w:top w:w="0" w:type="dxa"/>
            <w:bottom w:w="0" w:type="dxa"/>
          </w:tblCellMar>
        </w:tblPrEx>
        <w:trPr>
          <w:cantSplit/>
        </w:trPr>
        <w:tc>
          <w:tcPr>
            <w:tcW w:w="1682" w:type="dxa"/>
            <w:gridSpan w:val="2"/>
            <w:tcBorders>
              <w:top w:val="nil"/>
              <w:left w:val="single" w:sz="16" w:space="0" w:color="000000"/>
              <w:bottom w:val="single" w:sz="16" w:space="0" w:color="000000"/>
              <w:right w:val="nil"/>
            </w:tcBorders>
            <w:shd w:val="clear" w:color="auto" w:fill="FFFFFF"/>
          </w:tcPr>
          <w:p w14:paraId="0ECF6649" w14:textId="77777777" w:rsidR="00C47683" w:rsidRPr="00C47683" w:rsidRDefault="00C47683" w:rsidP="00C47683">
            <w:pPr>
              <w:autoSpaceDE w:val="0"/>
              <w:autoSpaceDN w:val="0"/>
              <w:adjustRightInd w:val="0"/>
              <w:spacing w:after="0" w:line="320" w:lineRule="atLeast"/>
              <w:ind w:left="60" w:right="60"/>
              <w:rPr>
                <w:rFonts w:ascii="Arial" w:hAnsi="Arial" w:cs="Arial"/>
                <w:color w:val="000000"/>
                <w:sz w:val="18"/>
                <w:szCs w:val="18"/>
              </w:rPr>
            </w:pPr>
            <w:r w:rsidRPr="00C47683">
              <w:rPr>
                <w:rFonts w:ascii="Arial" w:hAnsi="Arial" w:cs="Arial"/>
                <w:color w:val="000000"/>
                <w:sz w:val="18"/>
                <w:szCs w:val="18"/>
              </w:rPr>
              <w:t>Median</w:t>
            </w:r>
          </w:p>
        </w:tc>
        <w:tc>
          <w:tcPr>
            <w:tcW w:w="1300" w:type="dxa"/>
            <w:tcBorders>
              <w:top w:val="nil"/>
              <w:left w:val="single" w:sz="16" w:space="0" w:color="000000"/>
              <w:bottom w:val="single" w:sz="16" w:space="0" w:color="000000"/>
            </w:tcBorders>
            <w:shd w:val="clear" w:color="auto" w:fill="FFFFFF"/>
            <w:vAlign w:val="center"/>
          </w:tcPr>
          <w:p w14:paraId="4593C973" w14:textId="77777777" w:rsidR="00C47683" w:rsidRPr="00C47683" w:rsidRDefault="00C47683" w:rsidP="00C47683">
            <w:pPr>
              <w:autoSpaceDE w:val="0"/>
              <w:autoSpaceDN w:val="0"/>
              <w:adjustRightInd w:val="0"/>
              <w:spacing w:after="0" w:line="320" w:lineRule="atLeast"/>
              <w:ind w:left="60" w:right="60"/>
              <w:jc w:val="right"/>
              <w:rPr>
                <w:rFonts w:ascii="Arial" w:hAnsi="Arial" w:cs="Arial"/>
                <w:color w:val="000000"/>
                <w:sz w:val="18"/>
                <w:szCs w:val="18"/>
              </w:rPr>
            </w:pPr>
            <w:r w:rsidRPr="00C47683">
              <w:rPr>
                <w:rFonts w:ascii="Arial" w:hAnsi="Arial" w:cs="Arial"/>
                <w:color w:val="000000"/>
                <w:sz w:val="18"/>
                <w:szCs w:val="18"/>
              </w:rPr>
              <w:t>51.00</w:t>
            </w:r>
          </w:p>
        </w:tc>
        <w:tc>
          <w:tcPr>
            <w:tcW w:w="1315" w:type="dxa"/>
            <w:tcBorders>
              <w:top w:val="nil"/>
              <w:bottom w:val="single" w:sz="16" w:space="0" w:color="000000"/>
              <w:right w:val="single" w:sz="16" w:space="0" w:color="000000"/>
            </w:tcBorders>
            <w:shd w:val="clear" w:color="auto" w:fill="FFFFFF"/>
            <w:vAlign w:val="center"/>
          </w:tcPr>
          <w:p w14:paraId="51A40CD4" w14:textId="77777777" w:rsidR="00C47683" w:rsidRPr="00C47683" w:rsidRDefault="00C47683" w:rsidP="00C47683">
            <w:pPr>
              <w:autoSpaceDE w:val="0"/>
              <w:autoSpaceDN w:val="0"/>
              <w:adjustRightInd w:val="0"/>
              <w:spacing w:after="0" w:line="320" w:lineRule="atLeast"/>
              <w:ind w:left="60" w:right="60"/>
              <w:jc w:val="right"/>
              <w:rPr>
                <w:rFonts w:ascii="Arial" w:hAnsi="Arial" w:cs="Arial"/>
                <w:color w:val="000000"/>
                <w:sz w:val="18"/>
                <w:szCs w:val="18"/>
              </w:rPr>
            </w:pPr>
            <w:r w:rsidRPr="00C47683">
              <w:rPr>
                <w:rFonts w:ascii="Arial" w:hAnsi="Arial" w:cs="Arial"/>
                <w:color w:val="000000"/>
                <w:sz w:val="18"/>
                <w:szCs w:val="18"/>
              </w:rPr>
              <w:t>825.00</w:t>
            </w:r>
          </w:p>
        </w:tc>
      </w:tr>
    </w:tbl>
    <w:p w14:paraId="4699FD0C" w14:textId="77777777" w:rsidR="00C47683" w:rsidRPr="00C47683" w:rsidRDefault="00C47683" w:rsidP="00C47683">
      <w:pPr>
        <w:autoSpaceDE w:val="0"/>
        <w:autoSpaceDN w:val="0"/>
        <w:adjustRightInd w:val="0"/>
        <w:spacing w:after="0" w:line="400" w:lineRule="atLeast"/>
        <w:rPr>
          <w:rFonts w:cs="Times New Roman"/>
          <w:szCs w:val="24"/>
        </w:rPr>
      </w:pPr>
    </w:p>
    <w:p w14:paraId="738AE6F6" w14:textId="6E325A67" w:rsidR="00EC74B4" w:rsidRDefault="003412FD">
      <w:pPr>
        <w:rPr>
          <w:b/>
          <w:bCs/>
        </w:rPr>
      </w:pPr>
      <w:r w:rsidRPr="003412FD">
        <w:rPr>
          <w:b/>
          <w:bCs/>
        </w:rPr>
        <w:t>Part b:</w:t>
      </w:r>
    </w:p>
    <w:p w14:paraId="3F106ED9" w14:textId="77777777" w:rsidR="003B3FCD" w:rsidRPr="003B3FCD" w:rsidRDefault="003B3FCD" w:rsidP="003B3FCD">
      <w:pPr>
        <w:autoSpaceDE w:val="0"/>
        <w:autoSpaceDN w:val="0"/>
        <w:adjustRightInd w:val="0"/>
        <w:spacing w:after="0" w:line="240" w:lineRule="auto"/>
        <w:rPr>
          <w:rFonts w:cs="Times New Roman"/>
          <w:szCs w:val="24"/>
        </w:rPr>
      </w:pPr>
    </w:p>
    <w:tbl>
      <w:tblPr>
        <w:tblW w:w="73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316"/>
        <w:gridCol w:w="2448"/>
        <w:gridCol w:w="1407"/>
        <w:gridCol w:w="1086"/>
        <w:gridCol w:w="1070"/>
      </w:tblGrid>
      <w:tr w:rsidR="003B3FCD" w:rsidRPr="003B3FCD" w14:paraId="6A9B9FB8" w14:textId="77777777">
        <w:tblPrEx>
          <w:tblCellMar>
            <w:top w:w="0" w:type="dxa"/>
            <w:bottom w:w="0" w:type="dxa"/>
          </w:tblCellMar>
        </w:tblPrEx>
        <w:trPr>
          <w:cantSplit/>
        </w:trPr>
        <w:tc>
          <w:tcPr>
            <w:tcW w:w="7325" w:type="dxa"/>
            <w:gridSpan w:val="5"/>
            <w:tcBorders>
              <w:top w:val="nil"/>
              <w:left w:val="nil"/>
              <w:bottom w:val="nil"/>
              <w:right w:val="nil"/>
            </w:tcBorders>
            <w:shd w:val="clear" w:color="auto" w:fill="FFFFFF"/>
            <w:vAlign w:val="center"/>
          </w:tcPr>
          <w:p w14:paraId="74794010" w14:textId="77777777" w:rsidR="003B3FCD" w:rsidRPr="003B3FCD" w:rsidRDefault="003B3FCD" w:rsidP="003B3FCD">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3B3FCD">
              <w:rPr>
                <w:rFonts w:ascii="Arial" w:hAnsi="Arial" w:cs="Arial"/>
                <w:b/>
                <w:bCs/>
                <w:color w:val="000000"/>
                <w:sz w:val="18"/>
                <w:szCs w:val="18"/>
              </w:rPr>
              <w:t>Descriptives</w:t>
            </w:r>
            <w:proofErr w:type="spellEnd"/>
          </w:p>
        </w:tc>
      </w:tr>
      <w:tr w:rsidR="003B3FCD" w:rsidRPr="003B3FCD" w14:paraId="423DD8EA" w14:textId="77777777">
        <w:tblPrEx>
          <w:tblCellMar>
            <w:top w:w="0" w:type="dxa"/>
            <w:bottom w:w="0" w:type="dxa"/>
          </w:tblCellMar>
        </w:tblPrEx>
        <w:trPr>
          <w:cantSplit/>
        </w:trPr>
        <w:tc>
          <w:tcPr>
            <w:tcW w:w="5169" w:type="dxa"/>
            <w:gridSpan w:val="3"/>
            <w:tcBorders>
              <w:top w:val="single" w:sz="16" w:space="0" w:color="000000"/>
              <w:left w:val="single" w:sz="16" w:space="0" w:color="000000"/>
              <w:bottom w:val="single" w:sz="16" w:space="0" w:color="000000"/>
              <w:right w:val="nil"/>
            </w:tcBorders>
            <w:shd w:val="clear" w:color="auto" w:fill="FFFFFF"/>
            <w:vAlign w:val="bottom"/>
          </w:tcPr>
          <w:p w14:paraId="6F4B4410" w14:textId="77777777" w:rsidR="003B3FCD" w:rsidRPr="003B3FCD" w:rsidRDefault="003B3FCD" w:rsidP="003B3FCD">
            <w:pPr>
              <w:autoSpaceDE w:val="0"/>
              <w:autoSpaceDN w:val="0"/>
              <w:adjustRightInd w:val="0"/>
              <w:spacing w:after="0" w:line="240" w:lineRule="auto"/>
              <w:rPr>
                <w:rFonts w:cs="Times New Roman"/>
                <w:szCs w:val="24"/>
              </w:rPr>
            </w:pPr>
          </w:p>
        </w:tc>
        <w:tc>
          <w:tcPr>
            <w:tcW w:w="1086" w:type="dxa"/>
            <w:tcBorders>
              <w:top w:val="single" w:sz="16" w:space="0" w:color="000000"/>
              <w:left w:val="single" w:sz="16" w:space="0" w:color="000000"/>
              <w:bottom w:val="single" w:sz="16" w:space="0" w:color="000000"/>
            </w:tcBorders>
            <w:shd w:val="clear" w:color="auto" w:fill="FFFFFF"/>
            <w:vAlign w:val="bottom"/>
          </w:tcPr>
          <w:p w14:paraId="357EFB12" w14:textId="77777777" w:rsidR="003B3FCD" w:rsidRPr="003B3FCD" w:rsidRDefault="003B3FCD" w:rsidP="003B3FCD">
            <w:pPr>
              <w:autoSpaceDE w:val="0"/>
              <w:autoSpaceDN w:val="0"/>
              <w:adjustRightInd w:val="0"/>
              <w:spacing w:after="0" w:line="320" w:lineRule="atLeast"/>
              <w:ind w:left="60" w:right="60"/>
              <w:jc w:val="center"/>
              <w:rPr>
                <w:rFonts w:ascii="Arial" w:hAnsi="Arial" w:cs="Arial"/>
                <w:color w:val="000000"/>
                <w:sz w:val="18"/>
                <w:szCs w:val="18"/>
              </w:rPr>
            </w:pPr>
            <w:r w:rsidRPr="003B3FCD">
              <w:rPr>
                <w:rFonts w:ascii="Arial" w:hAnsi="Arial" w:cs="Arial"/>
                <w:color w:val="000000"/>
                <w:sz w:val="18"/>
                <w:szCs w:val="18"/>
              </w:rPr>
              <w:t>Statistic</w:t>
            </w:r>
          </w:p>
        </w:tc>
        <w:tc>
          <w:tcPr>
            <w:tcW w:w="1070" w:type="dxa"/>
            <w:tcBorders>
              <w:top w:val="single" w:sz="16" w:space="0" w:color="000000"/>
              <w:bottom w:val="single" w:sz="16" w:space="0" w:color="000000"/>
              <w:right w:val="single" w:sz="16" w:space="0" w:color="000000"/>
            </w:tcBorders>
            <w:shd w:val="clear" w:color="auto" w:fill="FFFFFF"/>
            <w:vAlign w:val="bottom"/>
          </w:tcPr>
          <w:p w14:paraId="6372B2AF" w14:textId="77777777" w:rsidR="003B3FCD" w:rsidRPr="003B3FCD" w:rsidRDefault="003B3FCD" w:rsidP="003B3FCD">
            <w:pPr>
              <w:autoSpaceDE w:val="0"/>
              <w:autoSpaceDN w:val="0"/>
              <w:adjustRightInd w:val="0"/>
              <w:spacing w:after="0" w:line="320" w:lineRule="atLeast"/>
              <w:ind w:left="60" w:right="60"/>
              <w:jc w:val="center"/>
              <w:rPr>
                <w:rFonts w:ascii="Arial" w:hAnsi="Arial" w:cs="Arial"/>
                <w:color w:val="000000"/>
                <w:sz w:val="18"/>
                <w:szCs w:val="18"/>
              </w:rPr>
            </w:pPr>
            <w:r w:rsidRPr="003B3FCD">
              <w:rPr>
                <w:rFonts w:ascii="Arial" w:hAnsi="Arial" w:cs="Arial"/>
                <w:color w:val="000000"/>
                <w:sz w:val="18"/>
                <w:szCs w:val="18"/>
              </w:rPr>
              <w:t>Std. Error</w:t>
            </w:r>
          </w:p>
        </w:tc>
      </w:tr>
      <w:tr w:rsidR="003B3FCD" w:rsidRPr="003B3FCD" w14:paraId="7A4412CC" w14:textId="77777777">
        <w:tblPrEx>
          <w:tblCellMar>
            <w:top w:w="0" w:type="dxa"/>
            <w:bottom w:w="0" w:type="dxa"/>
          </w:tblCellMar>
        </w:tblPrEx>
        <w:trPr>
          <w:cantSplit/>
        </w:trPr>
        <w:tc>
          <w:tcPr>
            <w:tcW w:w="1315" w:type="dxa"/>
            <w:vMerge w:val="restart"/>
            <w:tcBorders>
              <w:top w:val="single" w:sz="16" w:space="0" w:color="000000"/>
              <w:left w:val="single" w:sz="16" w:space="0" w:color="000000"/>
              <w:right w:val="nil"/>
            </w:tcBorders>
            <w:shd w:val="clear" w:color="auto" w:fill="FFFFFF"/>
          </w:tcPr>
          <w:p w14:paraId="59B74DB7"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proofErr w:type="spellStart"/>
            <w:r w:rsidRPr="003B3FCD">
              <w:rPr>
                <w:rFonts w:ascii="Arial" w:hAnsi="Arial" w:cs="Arial"/>
                <w:color w:val="000000"/>
                <w:sz w:val="18"/>
                <w:szCs w:val="18"/>
              </w:rPr>
              <w:t>Insured.age</w:t>
            </w:r>
            <w:proofErr w:type="spellEnd"/>
          </w:p>
        </w:tc>
        <w:tc>
          <w:tcPr>
            <w:tcW w:w="3854" w:type="dxa"/>
            <w:gridSpan w:val="2"/>
            <w:tcBorders>
              <w:top w:val="single" w:sz="16" w:space="0" w:color="000000"/>
              <w:left w:val="nil"/>
              <w:right w:val="nil"/>
            </w:tcBorders>
            <w:shd w:val="clear" w:color="auto" w:fill="FFFFFF"/>
          </w:tcPr>
          <w:p w14:paraId="682D54F9"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Mean</w:t>
            </w:r>
          </w:p>
        </w:tc>
        <w:tc>
          <w:tcPr>
            <w:tcW w:w="1086" w:type="dxa"/>
            <w:tcBorders>
              <w:top w:val="single" w:sz="16" w:space="0" w:color="000000"/>
              <w:left w:val="single" w:sz="16" w:space="0" w:color="000000"/>
            </w:tcBorders>
            <w:shd w:val="clear" w:color="auto" w:fill="FFFFFF"/>
            <w:vAlign w:val="center"/>
          </w:tcPr>
          <w:p w14:paraId="2E21B916"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51.15</w:t>
            </w:r>
          </w:p>
        </w:tc>
        <w:tc>
          <w:tcPr>
            <w:tcW w:w="1070" w:type="dxa"/>
            <w:tcBorders>
              <w:top w:val="single" w:sz="16" w:space="0" w:color="000000"/>
              <w:right w:val="single" w:sz="16" w:space="0" w:color="000000"/>
            </w:tcBorders>
            <w:shd w:val="clear" w:color="auto" w:fill="FFFFFF"/>
            <w:vAlign w:val="center"/>
          </w:tcPr>
          <w:p w14:paraId="5EC658A8"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.694</w:t>
            </w:r>
          </w:p>
        </w:tc>
      </w:tr>
      <w:tr w:rsidR="003B3FCD" w:rsidRPr="003B3FCD" w14:paraId="5CF6C51B"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20922049" w14:textId="77777777" w:rsidR="003B3FCD" w:rsidRPr="003B3FCD" w:rsidRDefault="003B3FCD" w:rsidP="003B3FCD">
            <w:pPr>
              <w:autoSpaceDE w:val="0"/>
              <w:autoSpaceDN w:val="0"/>
              <w:adjustRightInd w:val="0"/>
              <w:spacing w:after="0" w:line="240" w:lineRule="auto"/>
              <w:rPr>
                <w:rFonts w:ascii="Arial" w:hAnsi="Arial" w:cs="Arial"/>
                <w:color w:val="000000"/>
                <w:sz w:val="18"/>
                <w:szCs w:val="18"/>
              </w:rPr>
            </w:pPr>
          </w:p>
        </w:tc>
        <w:tc>
          <w:tcPr>
            <w:tcW w:w="2447" w:type="dxa"/>
            <w:vMerge w:val="restart"/>
            <w:tcBorders>
              <w:top w:val="nil"/>
              <w:left w:val="nil"/>
              <w:right w:val="nil"/>
            </w:tcBorders>
            <w:shd w:val="clear" w:color="auto" w:fill="FFFFFF"/>
          </w:tcPr>
          <w:p w14:paraId="20ED53E2"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95% Confidence Interval for Mean</w:t>
            </w:r>
          </w:p>
        </w:tc>
        <w:tc>
          <w:tcPr>
            <w:tcW w:w="1407" w:type="dxa"/>
            <w:tcBorders>
              <w:top w:val="nil"/>
              <w:left w:val="nil"/>
              <w:bottom w:val="nil"/>
              <w:right w:val="single" w:sz="16" w:space="0" w:color="000000"/>
            </w:tcBorders>
            <w:shd w:val="clear" w:color="auto" w:fill="FFFFFF"/>
          </w:tcPr>
          <w:p w14:paraId="4BB7C3E4"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Lower Bound</w:t>
            </w:r>
          </w:p>
        </w:tc>
        <w:tc>
          <w:tcPr>
            <w:tcW w:w="1086" w:type="dxa"/>
            <w:tcBorders>
              <w:top w:val="nil"/>
              <w:left w:val="single" w:sz="16" w:space="0" w:color="000000"/>
              <w:bottom w:val="nil"/>
            </w:tcBorders>
            <w:shd w:val="clear" w:color="auto" w:fill="FFFFFF"/>
            <w:vAlign w:val="center"/>
          </w:tcPr>
          <w:p w14:paraId="63E2E3E8"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49.78</w:t>
            </w:r>
          </w:p>
        </w:tc>
        <w:tc>
          <w:tcPr>
            <w:tcW w:w="1070" w:type="dxa"/>
            <w:tcBorders>
              <w:top w:val="nil"/>
              <w:bottom w:val="nil"/>
              <w:right w:val="single" w:sz="16" w:space="0" w:color="000000"/>
            </w:tcBorders>
            <w:shd w:val="clear" w:color="auto" w:fill="FFFFFF"/>
            <w:vAlign w:val="center"/>
          </w:tcPr>
          <w:p w14:paraId="124E3292"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72DDED29"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01F49440" w14:textId="77777777" w:rsidR="003B3FCD" w:rsidRPr="003B3FCD" w:rsidRDefault="003B3FCD" w:rsidP="003B3FCD">
            <w:pPr>
              <w:autoSpaceDE w:val="0"/>
              <w:autoSpaceDN w:val="0"/>
              <w:adjustRightInd w:val="0"/>
              <w:spacing w:after="0" w:line="240" w:lineRule="auto"/>
              <w:rPr>
                <w:rFonts w:cs="Times New Roman"/>
                <w:szCs w:val="24"/>
              </w:rPr>
            </w:pPr>
          </w:p>
        </w:tc>
        <w:tc>
          <w:tcPr>
            <w:tcW w:w="2447" w:type="dxa"/>
            <w:vMerge/>
            <w:tcBorders>
              <w:top w:val="nil"/>
              <w:left w:val="nil"/>
              <w:right w:val="nil"/>
            </w:tcBorders>
            <w:shd w:val="clear" w:color="auto" w:fill="FFFFFF"/>
          </w:tcPr>
          <w:p w14:paraId="1EE7FCE5" w14:textId="77777777" w:rsidR="003B3FCD" w:rsidRPr="003B3FCD" w:rsidRDefault="003B3FCD" w:rsidP="003B3FCD">
            <w:pPr>
              <w:autoSpaceDE w:val="0"/>
              <w:autoSpaceDN w:val="0"/>
              <w:adjustRightInd w:val="0"/>
              <w:spacing w:after="0" w:line="240" w:lineRule="auto"/>
              <w:rPr>
                <w:rFonts w:cs="Times New Roman"/>
                <w:szCs w:val="24"/>
              </w:rPr>
            </w:pPr>
          </w:p>
        </w:tc>
        <w:tc>
          <w:tcPr>
            <w:tcW w:w="1407" w:type="dxa"/>
            <w:tcBorders>
              <w:top w:val="nil"/>
              <w:left w:val="nil"/>
              <w:right w:val="single" w:sz="16" w:space="0" w:color="000000"/>
            </w:tcBorders>
            <w:shd w:val="clear" w:color="auto" w:fill="FFFFFF"/>
          </w:tcPr>
          <w:p w14:paraId="44DDA606"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Upper Bound</w:t>
            </w:r>
          </w:p>
        </w:tc>
        <w:tc>
          <w:tcPr>
            <w:tcW w:w="1086" w:type="dxa"/>
            <w:tcBorders>
              <w:top w:val="nil"/>
              <w:left w:val="single" w:sz="16" w:space="0" w:color="000000"/>
            </w:tcBorders>
            <w:shd w:val="clear" w:color="auto" w:fill="FFFFFF"/>
            <w:vAlign w:val="center"/>
          </w:tcPr>
          <w:p w14:paraId="063713F1"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52.51</w:t>
            </w:r>
          </w:p>
        </w:tc>
        <w:tc>
          <w:tcPr>
            <w:tcW w:w="1070" w:type="dxa"/>
            <w:tcBorders>
              <w:top w:val="nil"/>
              <w:right w:val="single" w:sz="16" w:space="0" w:color="000000"/>
            </w:tcBorders>
            <w:shd w:val="clear" w:color="auto" w:fill="FFFFFF"/>
            <w:vAlign w:val="center"/>
          </w:tcPr>
          <w:p w14:paraId="0A04BD46"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566A8BF1"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46E029B7"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20AD3A02"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5% Trimmed Mean</w:t>
            </w:r>
          </w:p>
        </w:tc>
        <w:tc>
          <w:tcPr>
            <w:tcW w:w="1086" w:type="dxa"/>
            <w:tcBorders>
              <w:top w:val="nil"/>
              <w:left w:val="single" w:sz="16" w:space="0" w:color="000000"/>
            </w:tcBorders>
            <w:shd w:val="clear" w:color="auto" w:fill="FFFFFF"/>
            <w:vAlign w:val="center"/>
          </w:tcPr>
          <w:p w14:paraId="3097211D"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51.02</w:t>
            </w:r>
          </w:p>
        </w:tc>
        <w:tc>
          <w:tcPr>
            <w:tcW w:w="1070" w:type="dxa"/>
            <w:tcBorders>
              <w:top w:val="nil"/>
              <w:right w:val="single" w:sz="16" w:space="0" w:color="000000"/>
            </w:tcBorders>
            <w:shd w:val="clear" w:color="auto" w:fill="FFFFFF"/>
            <w:vAlign w:val="center"/>
          </w:tcPr>
          <w:p w14:paraId="30DE2CD4"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3C25033E"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50878EF7"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7B848194"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Median</w:t>
            </w:r>
          </w:p>
        </w:tc>
        <w:tc>
          <w:tcPr>
            <w:tcW w:w="1086" w:type="dxa"/>
            <w:tcBorders>
              <w:top w:val="nil"/>
              <w:left w:val="single" w:sz="16" w:space="0" w:color="000000"/>
            </w:tcBorders>
            <w:shd w:val="clear" w:color="auto" w:fill="FFFFFF"/>
            <w:vAlign w:val="center"/>
          </w:tcPr>
          <w:p w14:paraId="256C0187"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51.00</w:t>
            </w:r>
          </w:p>
        </w:tc>
        <w:tc>
          <w:tcPr>
            <w:tcW w:w="1070" w:type="dxa"/>
            <w:tcBorders>
              <w:top w:val="nil"/>
              <w:right w:val="single" w:sz="16" w:space="0" w:color="000000"/>
            </w:tcBorders>
            <w:shd w:val="clear" w:color="auto" w:fill="FFFFFF"/>
            <w:vAlign w:val="center"/>
          </w:tcPr>
          <w:p w14:paraId="3B836E23"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5D1A1EE0"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72FA22C8"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01155AE1"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Variance</w:t>
            </w:r>
          </w:p>
        </w:tc>
        <w:tc>
          <w:tcPr>
            <w:tcW w:w="1086" w:type="dxa"/>
            <w:tcBorders>
              <w:top w:val="nil"/>
              <w:left w:val="single" w:sz="16" w:space="0" w:color="000000"/>
            </w:tcBorders>
            <w:shd w:val="clear" w:color="auto" w:fill="FFFFFF"/>
            <w:vAlign w:val="center"/>
          </w:tcPr>
          <w:p w14:paraId="2B4C25E8"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240.772</w:t>
            </w:r>
          </w:p>
        </w:tc>
        <w:tc>
          <w:tcPr>
            <w:tcW w:w="1070" w:type="dxa"/>
            <w:tcBorders>
              <w:top w:val="nil"/>
              <w:right w:val="single" w:sz="16" w:space="0" w:color="000000"/>
            </w:tcBorders>
            <w:shd w:val="clear" w:color="auto" w:fill="FFFFFF"/>
            <w:vAlign w:val="center"/>
          </w:tcPr>
          <w:p w14:paraId="235709A7"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7977DD08"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4E1F5958"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23B35E96"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Std. Deviation</w:t>
            </w:r>
          </w:p>
        </w:tc>
        <w:tc>
          <w:tcPr>
            <w:tcW w:w="1086" w:type="dxa"/>
            <w:tcBorders>
              <w:top w:val="nil"/>
              <w:left w:val="single" w:sz="16" w:space="0" w:color="000000"/>
            </w:tcBorders>
            <w:shd w:val="clear" w:color="auto" w:fill="FFFFFF"/>
            <w:vAlign w:val="center"/>
          </w:tcPr>
          <w:p w14:paraId="33405D43"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15.517</w:t>
            </w:r>
          </w:p>
        </w:tc>
        <w:tc>
          <w:tcPr>
            <w:tcW w:w="1070" w:type="dxa"/>
            <w:tcBorders>
              <w:top w:val="nil"/>
              <w:right w:val="single" w:sz="16" w:space="0" w:color="000000"/>
            </w:tcBorders>
            <w:shd w:val="clear" w:color="auto" w:fill="FFFFFF"/>
            <w:vAlign w:val="center"/>
          </w:tcPr>
          <w:p w14:paraId="474692BB"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77B85B36"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06677897"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4A89F5EC"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Minimum</w:t>
            </w:r>
          </w:p>
        </w:tc>
        <w:tc>
          <w:tcPr>
            <w:tcW w:w="1086" w:type="dxa"/>
            <w:tcBorders>
              <w:top w:val="nil"/>
              <w:left w:val="single" w:sz="16" w:space="0" w:color="000000"/>
            </w:tcBorders>
            <w:shd w:val="clear" w:color="auto" w:fill="FFFFFF"/>
            <w:vAlign w:val="center"/>
          </w:tcPr>
          <w:p w14:paraId="29AC3A00"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19</w:t>
            </w:r>
          </w:p>
        </w:tc>
        <w:tc>
          <w:tcPr>
            <w:tcW w:w="1070" w:type="dxa"/>
            <w:tcBorders>
              <w:top w:val="nil"/>
              <w:right w:val="single" w:sz="16" w:space="0" w:color="000000"/>
            </w:tcBorders>
            <w:shd w:val="clear" w:color="auto" w:fill="FFFFFF"/>
            <w:vAlign w:val="center"/>
          </w:tcPr>
          <w:p w14:paraId="4F39CE9E"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42C2BE19"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76902252"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12819FCC"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Maximum</w:t>
            </w:r>
          </w:p>
        </w:tc>
        <w:tc>
          <w:tcPr>
            <w:tcW w:w="1086" w:type="dxa"/>
            <w:tcBorders>
              <w:top w:val="nil"/>
              <w:left w:val="single" w:sz="16" w:space="0" w:color="000000"/>
            </w:tcBorders>
            <w:shd w:val="clear" w:color="auto" w:fill="FFFFFF"/>
            <w:vAlign w:val="center"/>
          </w:tcPr>
          <w:p w14:paraId="11DC2044"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89</w:t>
            </w:r>
          </w:p>
        </w:tc>
        <w:tc>
          <w:tcPr>
            <w:tcW w:w="1070" w:type="dxa"/>
            <w:tcBorders>
              <w:top w:val="nil"/>
              <w:right w:val="single" w:sz="16" w:space="0" w:color="000000"/>
            </w:tcBorders>
            <w:shd w:val="clear" w:color="auto" w:fill="FFFFFF"/>
            <w:vAlign w:val="center"/>
          </w:tcPr>
          <w:p w14:paraId="44CE8B4C"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2FFC9F6A"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4403969B"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58B583C3"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Range</w:t>
            </w:r>
          </w:p>
        </w:tc>
        <w:tc>
          <w:tcPr>
            <w:tcW w:w="1086" w:type="dxa"/>
            <w:tcBorders>
              <w:top w:val="nil"/>
              <w:left w:val="single" w:sz="16" w:space="0" w:color="000000"/>
            </w:tcBorders>
            <w:shd w:val="clear" w:color="auto" w:fill="FFFFFF"/>
            <w:vAlign w:val="center"/>
          </w:tcPr>
          <w:p w14:paraId="468CA64F"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70</w:t>
            </w:r>
          </w:p>
        </w:tc>
        <w:tc>
          <w:tcPr>
            <w:tcW w:w="1070" w:type="dxa"/>
            <w:tcBorders>
              <w:top w:val="nil"/>
              <w:right w:val="single" w:sz="16" w:space="0" w:color="000000"/>
            </w:tcBorders>
            <w:shd w:val="clear" w:color="auto" w:fill="FFFFFF"/>
            <w:vAlign w:val="center"/>
          </w:tcPr>
          <w:p w14:paraId="1CD4EFB4"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0F156525"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097C62E1"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03E9FC27"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Interquartile Range</w:t>
            </w:r>
          </w:p>
        </w:tc>
        <w:tc>
          <w:tcPr>
            <w:tcW w:w="1086" w:type="dxa"/>
            <w:tcBorders>
              <w:top w:val="nil"/>
              <w:left w:val="single" w:sz="16" w:space="0" w:color="000000"/>
            </w:tcBorders>
            <w:shd w:val="clear" w:color="auto" w:fill="FFFFFF"/>
            <w:vAlign w:val="center"/>
          </w:tcPr>
          <w:p w14:paraId="427B104D"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25</w:t>
            </w:r>
          </w:p>
        </w:tc>
        <w:tc>
          <w:tcPr>
            <w:tcW w:w="1070" w:type="dxa"/>
            <w:tcBorders>
              <w:top w:val="nil"/>
              <w:right w:val="single" w:sz="16" w:space="0" w:color="000000"/>
            </w:tcBorders>
            <w:shd w:val="clear" w:color="auto" w:fill="FFFFFF"/>
            <w:vAlign w:val="center"/>
          </w:tcPr>
          <w:p w14:paraId="062D334B"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4DD4D67A"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42D5E5F4"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22E38D3F"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Skewness</w:t>
            </w:r>
          </w:p>
        </w:tc>
        <w:tc>
          <w:tcPr>
            <w:tcW w:w="1086" w:type="dxa"/>
            <w:tcBorders>
              <w:top w:val="nil"/>
              <w:left w:val="single" w:sz="16" w:space="0" w:color="000000"/>
            </w:tcBorders>
            <w:shd w:val="clear" w:color="auto" w:fill="FFFFFF"/>
            <w:vAlign w:val="center"/>
          </w:tcPr>
          <w:p w14:paraId="0EAE67EE"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.039</w:t>
            </w:r>
          </w:p>
        </w:tc>
        <w:tc>
          <w:tcPr>
            <w:tcW w:w="1070" w:type="dxa"/>
            <w:tcBorders>
              <w:top w:val="nil"/>
              <w:right w:val="single" w:sz="16" w:space="0" w:color="000000"/>
            </w:tcBorders>
            <w:shd w:val="clear" w:color="auto" w:fill="FFFFFF"/>
            <w:vAlign w:val="center"/>
          </w:tcPr>
          <w:p w14:paraId="53D5D839"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.109</w:t>
            </w:r>
          </w:p>
        </w:tc>
      </w:tr>
      <w:tr w:rsidR="003B3FCD" w:rsidRPr="003B3FCD" w14:paraId="4832A723"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7934E301" w14:textId="77777777" w:rsidR="003B3FCD" w:rsidRPr="003B3FCD" w:rsidRDefault="003B3FCD" w:rsidP="003B3FCD">
            <w:pPr>
              <w:autoSpaceDE w:val="0"/>
              <w:autoSpaceDN w:val="0"/>
              <w:adjustRightInd w:val="0"/>
              <w:spacing w:after="0" w:line="240" w:lineRule="auto"/>
              <w:rPr>
                <w:rFonts w:ascii="Arial" w:hAnsi="Arial" w:cs="Arial"/>
                <w:color w:val="000000"/>
                <w:sz w:val="18"/>
                <w:szCs w:val="18"/>
              </w:rPr>
            </w:pPr>
          </w:p>
        </w:tc>
        <w:tc>
          <w:tcPr>
            <w:tcW w:w="3854" w:type="dxa"/>
            <w:gridSpan w:val="2"/>
            <w:tcBorders>
              <w:top w:val="nil"/>
              <w:left w:val="nil"/>
              <w:right w:val="nil"/>
            </w:tcBorders>
            <w:shd w:val="clear" w:color="auto" w:fill="FFFFFF"/>
          </w:tcPr>
          <w:p w14:paraId="7CF591A6"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Kurtosis</w:t>
            </w:r>
          </w:p>
        </w:tc>
        <w:tc>
          <w:tcPr>
            <w:tcW w:w="1086" w:type="dxa"/>
            <w:tcBorders>
              <w:top w:val="nil"/>
              <w:left w:val="single" w:sz="16" w:space="0" w:color="000000"/>
            </w:tcBorders>
            <w:shd w:val="clear" w:color="auto" w:fill="FFFFFF"/>
            <w:vAlign w:val="center"/>
          </w:tcPr>
          <w:p w14:paraId="73E189E8"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-.890</w:t>
            </w:r>
          </w:p>
        </w:tc>
        <w:tc>
          <w:tcPr>
            <w:tcW w:w="1070" w:type="dxa"/>
            <w:tcBorders>
              <w:top w:val="nil"/>
              <w:right w:val="single" w:sz="16" w:space="0" w:color="000000"/>
            </w:tcBorders>
            <w:shd w:val="clear" w:color="auto" w:fill="FFFFFF"/>
            <w:vAlign w:val="center"/>
          </w:tcPr>
          <w:p w14:paraId="2E748C2F"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.218</w:t>
            </w:r>
          </w:p>
        </w:tc>
      </w:tr>
      <w:tr w:rsidR="003B3FCD" w:rsidRPr="003B3FCD" w14:paraId="39A67DE6" w14:textId="77777777">
        <w:tblPrEx>
          <w:tblCellMar>
            <w:top w:w="0" w:type="dxa"/>
            <w:bottom w:w="0" w:type="dxa"/>
          </w:tblCellMar>
        </w:tblPrEx>
        <w:trPr>
          <w:cantSplit/>
        </w:trPr>
        <w:tc>
          <w:tcPr>
            <w:tcW w:w="1315" w:type="dxa"/>
            <w:vMerge w:val="restart"/>
            <w:tcBorders>
              <w:top w:val="nil"/>
              <w:left w:val="single" w:sz="16" w:space="0" w:color="000000"/>
              <w:bottom w:val="single" w:sz="16" w:space="0" w:color="000000"/>
              <w:right w:val="nil"/>
            </w:tcBorders>
            <w:shd w:val="clear" w:color="auto" w:fill="FFFFFF"/>
          </w:tcPr>
          <w:p w14:paraId="5A42CF2B"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proofErr w:type="spellStart"/>
            <w:r w:rsidRPr="003B3FCD">
              <w:rPr>
                <w:rFonts w:ascii="Arial" w:hAnsi="Arial" w:cs="Arial"/>
                <w:color w:val="000000"/>
                <w:sz w:val="18"/>
                <w:szCs w:val="18"/>
              </w:rPr>
              <w:t>Credit.score</w:t>
            </w:r>
            <w:proofErr w:type="spellEnd"/>
          </w:p>
        </w:tc>
        <w:tc>
          <w:tcPr>
            <w:tcW w:w="3854" w:type="dxa"/>
            <w:gridSpan w:val="2"/>
            <w:tcBorders>
              <w:top w:val="nil"/>
              <w:left w:val="nil"/>
              <w:right w:val="nil"/>
            </w:tcBorders>
            <w:shd w:val="clear" w:color="auto" w:fill="FFFFFF"/>
          </w:tcPr>
          <w:p w14:paraId="50127C36"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Mean</w:t>
            </w:r>
          </w:p>
        </w:tc>
        <w:tc>
          <w:tcPr>
            <w:tcW w:w="1086" w:type="dxa"/>
            <w:tcBorders>
              <w:top w:val="nil"/>
              <w:left w:val="single" w:sz="16" w:space="0" w:color="000000"/>
            </w:tcBorders>
            <w:shd w:val="clear" w:color="auto" w:fill="FFFFFF"/>
            <w:vAlign w:val="center"/>
          </w:tcPr>
          <w:p w14:paraId="70340A6B"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799.51</w:t>
            </w:r>
          </w:p>
        </w:tc>
        <w:tc>
          <w:tcPr>
            <w:tcW w:w="1070" w:type="dxa"/>
            <w:tcBorders>
              <w:top w:val="nil"/>
              <w:right w:val="single" w:sz="16" w:space="0" w:color="000000"/>
            </w:tcBorders>
            <w:shd w:val="clear" w:color="auto" w:fill="FFFFFF"/>
            <w:vAlign w:val="center"/>
          </w:tcPr>
          <w:p w14:paraId="17808CCE"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3.605</w:t>
            </w:r>
          </w:p>
        </w:tc>
      </w:tr>
      <w:tr w:rsidR="003B3FCD" w:rsidRPr="003B3FCD" w14:paraId="1720EE56"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4338A9D6" w14:textId="77777777" w:rsidR="003B3FCD" w:rsidRPr="003B3FCD" w:rsidRDefault="003B3FCD" w:rsidP="003B3FCD">
            <w:pPr>
              <w:autoSpaceDE w:val="0"/>
              <w:autoSpaceDN w:val="0"/>
              <w:adjustRightInd w:val="0"/>
              <w:spacing w:after="0" w:line="240" w:lineRule="auto"/>
              <w:rPr>
                <w:rFonts w:ascii="Arial" w:hAnsi="Arial" w:cs="Arial"/>
                <w:color w:val="000000"/>
                <w:sz w:val="18"/>
                <w:szCs w:val="18"/>
              </w:rPr>
            </w:pPr>
          </w:p>
        </w:tc>
        <w:tc>
          <w:tcPr>
            <w:tcW w:w="2447" w:type="dxa"/>
            <w:vMerge w:val="restart"/>
            <w:tcBorders>
              <w:top w:val="nil"/>
              <w:left w:val="nil"/>
              <w:right w:val="nil"/>
            </w:tcBorders>
            <w:shd w:val="clear" w:color="auto" w:fill="FFFFFF"/>
          </w:tcPr>
          <w:p w14:paraId="6FD842F1"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95% Confidence Interval for Mean</w:t>
            </w:r>
          </w:p>
        </w:tc>
        <w:tc>
          <w:tcPr>
            <w:tcW w:w="1407" w:type="dxa"/>
            <w:tcBorders>
              <w:top w:val="nil"/>
              <w:left w:val="nil"/>
              <w:bottom w:val="nil"/>
              <w:right w:val="single" w:sz="16" w:space="0" w:color="000000"/>
            </w:tcBorders>
            <w:shd w:val="clear" w:color="auto" w:fill="FFFFFF"/>
          </w:tcPr>
          <w:p w14:paraId="568D0D56"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Lower Bound</w:t>
            </w:r>
          </w:p>
        </w:tc>
        <w:tc>
          <w:tcPr>
            <w:tcW w:w="1086" w:type="dxa"/>
            <w:tcBorders>
              <w:top w:val="nil"/>
              <w:left w:val="single" w:sz="16" w:space="0" w:color="000000"/>
              <w:bottom w:val="nil"/>
            </w:tcBorders>
            <w:shd w:val="clear" w:color="auto" w:fill="FFFFFF"/>
            <w:vAlign w:val="center"/>
          </w:tcPr>
          <w:p w14:paraId="7C458AC2"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792.43</w:t>
            </w:r>
          </w:p>
        </w:tc>
        <w:tc>
          <w:tcPr>
            <w:tcW w:w="1070" w:type="dxa"/>
            <w:tcBorders>
              <w:top w:val="nil"/>
              <w:bottom w:val="nil"/>
              <w:right w:val="single" w:sz="16" w:space="0" w:color="000000"/>
            </w:tcBorders>
            <w:shd w:val="clear" w:color="auto" w:fill="FFFFFF"/>
            <w:vAlign w:val="center"/>
          </w:tcPr>
          <w:p w14:paraId="12E9319C"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03FA0025"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656429B7" w14:textId="77777777" w:rsidR="003B3FCD" w:rsidRPr="003B3FCD" w:rsidRDefault="003B3FCD" w:rsidP="003B3FCD">
            <w:pPr>
              <w:autoSpaceDE w:val="0"/>
              <w:autoSpaceDN w:val="0"/>
              <w:adjustRightInd w:val="0"/>
              <w:spacing w:after="0" w:line="240" w:lineRule="auto"/>
              <w:rPr>
                <w:rFonts w:cs="Times New Roman"/>
                <w:szCs w:val="24"/>
              </w:rPr>
            </w:pPr>
          </w:p>
        </w:tc>
        <w:tc>
          <w:tcPr>
            <w:tcW w:w="2447" w:type="dxa"/>
            <w:vMerge/>
            <w:tcBorders>
              <w:top w:val="nil"/>
              <w:left w:val="nil"/>
              <w:right w:val="nil"/>
            </w:tcBorders>
            <w:shd w:val="clear" w:color="auto" w:fill="FFFFFF"/>
          </w:tcPr>
          <w:p w14:paraId="4EA12E77" w14:textId="77777777" w:rsidR="003B3FCD" w:rsidRPr="003B3FCD" w:rsidRDefault="003B3FCD" w:rsidP="003B3FCD">
            <w:pPr>
              <w:autoSpaceDE w:val="0"/>
              <w:autoSpaceDN w:val="0"/>
              <w:adjustRightInd w:val="0"/>
              <w:spacing w:after="0" w:line="240" w:lineRule="auto"/>
              <w:rPr>
                <w:rFonts w:cs="Times New Roman"/>
                <w:szCs w:val="24"/>
              </w:rPr>
            </w:pPr>
          </w:p>
        </w:tc>
        <w:tc>
          <w:tcPr>
            <w:tcW w:w="1407" w:type="dxa"/>
            <w:tcBorders>
              <w:top w:val="nil"/>
              <w:left w:val="nil"/>
              <w:right w:val="single" w:sz="16" w:space="0" w:color="000000"/>
            </w:tcBorders>
            <w:shd w:val="clear" w:color="auto" w:fill="FFFFFF"/>
          </w:tcPr>
          <w:p w14:paraId="18807508"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Upper Bound</w:t>
            </w:r>
          </w:p>
        </w:tc>
        <w:tc>
          <w:tcPr>
            <w:tcW w:w="1086" w:type="dxa"/>
            <w:tcBorders>
              <w:top w:val="nil"/>
              <w:left w:val="single" w:sz="16" w:space="0" w:color="000000"/>
            </w:tcBorders>
            <w:shd w:val="clear" w:color="auto" w:fill="FFFFFF"/>
            <w:vAlign w:val="center"/>
          </w:tcPr>
          <w:p w14:paraId="131679AB"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806.60</w:t>
            </w:r>
          </w:p>
        </w:tc>
        <w:tc>
          <w:tcPr>
            <w:tcW w:w="1070" w:type="dxa"/>
            <w:tcBorders>
              <w:top w:val="nil"/>
              <w:right w:val="single" w:sz="16" w:space="0" w:color="000000"/>
            </w:tcBorders>
            <w:shd w:val="clear" w:color="auto" w:fill="FFFFFF"/>
            <w:vAlign w:val="center"/>
          </w:tcPr>
          <w:p w14:paraId="60464CB7"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429EB7AF"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28E441FE"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57C469BD"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5% Trimmed Mean</w:t>
            </w:r>
          </w:p>
        </w:tc>
        <w:tc>
          <w:tcPr>
            <w:tcW w:w="1086" w:type="dxa"/>
            <w:tcBorders>
              <w:top w:val="nil"/>
              <w:left w:val="single" w:sz="16" w:space="0" w:color="000000"/>
            </w:tcBorders>
            <w:shd w:val="clear" w:color="auto" w:fill="FFFFFF"/>
            <w:vAlign w:val="center"/>
          </w:tcPr>
          <w:p w14:paraId="251967E8"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806.12</w:t>
            </w:r>
          </w:p>
        </w:tc>
        <w:tc>
          <w:tcPr>
            <w:tcW w:w="1070" w:type="dxa"/>
            <w:tcBorders>
              <w:top w:val="nil"/>
              <w:right w:val="single" w:sz="16" w:space="0" w:color="000000"/>
            </w:tcBorders>
            <w:shd w:val="clear" w:color="auto" w:fill="FFFFFF"/>
            <w:vAlign w:val="center"/>
          </w:tcPr>
          <w:p w14:paraId="5AB3E681"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207954EA"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5DF97FBA"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47A5E387"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Median</w:t>
            </w:r>
          </w:p>
        </w:tc>
        <w:tc>
          <w:tcPr>
            <w:tcW w:w="1086" w:type="dxa"/>
            <w:tcBorders>
              <w:top w:val="nil"/>
              <w:left w:val="single" w:sz="16" w:space="0" w:color="000000"/>
            </w:tcBorders>
            <w:shd w:val="clear" w:color="auto" w:fill="FFFFFF"/>
            <w:vAlign w:val="center"/>
          </w:tcPr>
          <w:p w14:paraId="42168D88"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825.00</w:t>
            </w:r>
          </w:p>
        </w:tc>
        <w:tc>
          <w:tcPr>
            <w:tcW w:w="1070" w:type="dxa"/>
            <w:tcBorders>
              <w:top w:val="nil"/>
              <w:right w:val="single" w:sz="16" w:space="0" w:color="000000"/>
            </w:tcBorders>
            <w:shd w:val="clear" w:color="auto" w:fill="FFFFFF"/>
            <w:vAlign w:val="center"/>
          </w:tcPr>
          <w:p w14:paraId="76406BED"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57EE189F"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69BB6B8C"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5619D231"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Variance</w:t>
            </w:r>
          </w:p>
        </w:tc>
        <w:tc>
          <w:tcPr>
            <w:tcW w:w="1086" w:type="dxa"/>
            <w:tcBorders>
              <w:top w:val="nil"/>
              <w:left w:val="single" w:sz="16" w:space="0" w:color="000000"/>
            </w:tcBorders>
            <w:shd w:val="clear" w:color="auto" w:fill="FFFFFF"/>
            <w:vAlign w:val="center"/>
          </w:tcPr>
          <w:p w14:paraId="37A19710"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6498.683</w:t>
            </w:r>
          </w:p>
        </w:tc>
        <w:tc>
          <w:tcPr>
            <w:tcW w:w="1070" w:type="dxa"/>
            <w:tcBorders>
              <w:top w:val="nil"/>
              <w:right w:val="single" w:sz="16" w:space="0" w:color="000000"/>
            </w:tcBorders>
            <w:shd w:val="clear" w:color="auto" w:fill="FFFFFF"/>
            <w:vAlign w:val="center"/>
          </w:tcPr>
          <w:p w14:paraId="4D2D24EB"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25C027B7"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64337004"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245D24A5"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Std. Deviation</w:t>
            </w:r>
          </w:p>
        </w:tc>
        <w:tc>
          <w:tcPr>
            <w:tcW w:w="1086" w:type="dxa"/>
            <w:tcBorders>
              <w:top w:val="nil"/>
              <w:left w:val="single" w:sz="16" w:space="0" w:color="000000"/>
            </w:tcBorders>
            <w:shd w:val="clear" w:color="auto" w:fill="FFFFFF"/>
            <w:vAlign w:val="center"/>
          </w:tcPr>
          <w:p w14:paraId="24538398"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80.614</w:t>
            </w:r>
          </w:p>
        </w:tc>
        <w:tc>
          <w:tcPr>
            <w:tcW w:w="1070" w:type="dxa"/>
            <w:tcBorders>
              <w:top w:val="nil"/>
              <w:right w:val="single" w:sz="16" w:space="0" w:color="000000"/>
            </w:tcBorders>
            <w:shd w:val="clear" w:color="auto" w:fill="FFFFFF"/>
            <w:vAlign w:val="center"/>
          </w:tcPr>
          <w:p w14:paraId="32EC13CB"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730066F3"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57C07092"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0CAB69C2"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Minimum</w:t>
            </w:r>
          </w:p>
        </w:tc>
        <w:tc>
          <w:tcPr>
            <w:tcW w:w="1086" w:type="dxa"/>
            <w:tcBorders>
              <w:top w:val="nil"/>
              <w:left w:val="single" w:sz="16" w:space="0" w:color="000000"/>
            </w:tcBorders>
            <w:shd w:val="clear" w:color="auto" w:fill="FFFFFF"/>
            <w:vAlign w:val="center"/>
          </w:tcPr>
          <w:p w14:paraId="2704ED5A"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482</w:t>
            </w:r>
          </w:p>
        </w:tc>
        <w:tc>
          <w:tcPr>
            <w:tcW w:w="1070" w:type="dxa"/>
            <w:tcBorders>
              <w:top w:val="nil"/>
              <w:right w:val="single" w:sz="16" w:space="0" w:color="000000"/>
            </w:tcBorders>
            <w:shd w:val="clear" w:color="auto" w:fill="FFFFFF"/>
            <w:vAlign w:val="center"/>
          </w:tcPr>
          <w:p w14:paraId="0312602E"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67E55C4E"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717A78DB"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027B4ECA"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Maximum</w:t>
            </w:r>
          </w:p>
        </w:tc>
        <w:tc>
          <w:tcPr>
            <w:tcW w:w="1086" w:type="dxa"/>
            <w:tcBorders>
              <w:top w:val="nil"/>
              <w:left w:val="single" w:sz="16" w:space="0" w:color="000000"/>
            </w:tcBorders>
            <w:shd w:val="clear" w:color="auto" w:fill="FFFFFF"/>
            <w:vAlign w:val="center"/>
          </w:tcPr>
          <w:p w14:paraId="4F8A5E25"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900</w:t>
            </w:r>
          </w:p>
        </w:tc>
        <w:tc>
          <w:tcPr>
            <w:tcW w:w="1070" w:type="dxa"/>
            <w:tcBorders>
              <w:top w:val="nil"/>
              <w:right w:val="single" w:sz="16" w:space="0" w:color="000000"/>
            </w:tcBorders>
            <w:shd w:val="clear" w:color="auto" w:fill="FFFFFF"/>
            <w:vAlign w:val="center"/>
          </w:tcPr>
          <w:p w14:paraId="0A4A8538"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5BBE920B"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6513078E"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2615D005"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Range</w:t>
            </w:r>
          </w:p>
        </w:tc>
        <w:tc>
          <w:tcPr>
            <w:tcW w:w="1086" w:type="dxa"/>
            <w:tcBorders>
              <w:top w:val="nil"/>
              <w:left w:val="single" w:sz="16" w:space="0" w:color="000000"/>
            </w:tcBorders>
            <w:shd w:val="clear" w:color="auto" w:fill="FFFFFF"/>
            <w:vAlign w:val="center"/>
          </w:tcPr>
          <w:p w14:paraId="2DDA05D7"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418</w:t>
            </w:r>
          </w:p>
        </w:tc>
        <w:tc>
          <w:tcPr>
            <w:tcW w:w="1070" w:type="dxa"/>
            <w:tcBorders>
              <w:top w:val="nil"/>
              <w:right w:val="single" w:sz="16" w:space="0" w:color="000000"/>
            </w:tcBorders>
            <w:shd w:val="clear" w:color="auto" w:fill="FFFFFF"/>
            <w:vAlign w:val="center"/>
          </w:tcPr>
          <w:p w14:paraId="201EE186"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046B8EF3"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38F58AF6"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3EE0C679"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Interquartile Range</w:t>
            </w:r>
          </w:p>
        </w:tc>
        <w:tc>
          <w:tcPr>
            <w:tcW w:w="1086" w:type="dxa"/>
            <w:tcBorders>
              <w:top w:val="nil"/>
              <w:left w:val="single" w:sz="16" w:space="0" w:color="000000"/>
            </w:tcBorders>
            <w:shd w:val="clear" w:color="auto" w:fill="FFFFFF"/>
            <w:vAlign w:val="center"/>
          </w:tcPr>
          <w:p w14:paraId="502AF842"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95</w:t>
            </w:r>
          </w:p>
        </w:tc>
        <w:tc>
          <w:tcPr>
            <w:tcW w:w="1070" w:type="dxa"/>
            <w:tcBorders>
              <w:top w:val="nil"/>
              <w:right w:val="single" w:sz="16" w:space="0" w:color="000000"/>
            </w:tcBorders>
            <w:shd w:val="clear" w:color="auto" w:fill="FFFFFF"/>
            <w:vAlign w:val="center"/>
          </w:tcPr>
          <w:p w14:paraId="1B82CFD3" w14:textId="77777777" w:rsidR="003B3FCD" w:rsidRPr="003B3FCD" w:rsidRDefault="003B3FCD" w:rsidP="003B3FCD">
            <w:pPr>
              <w:autoSpaceDE w:val="0"/>
              <w:autoSpaceDN w:val="0"/>
              <w:adjustRightInd w:val="0"/>
              <w:spacing w:after="0" w:line="240" w:lineRule="auto"/>
              <w:rPr>
                <w:rFonts w:cs="Times New Roman"/>
                <w:szCs w:val="24"/>
              </w:rPr>
            </w:pPr>
          </w:p>
        </w:tc>
      </w:tr>
      <w:tr w:rsidR="003B3FCD" w:rsidRPr="003B3FCD" w14:paraId="546CAD4C"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2D57A3B8" w14:textId="77777777" w:rsidR="003B3FCD" w:rsidRPr="003B3FCD" w:rsidRDefault="003B3FCD" w:rsidP="003B3FC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1630A077"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Skewness</w:t>
            </w:r>
          </w:p>
        </w:tc>
        <w:tc>
          <w:tcPr>
            <w:tcW w:w="1086" w:type="dxa"/>
            <w:tcBorders>
              <w:top w:val="nil"/>
              <w:left w:val="single" w:sz="16" w:space="0" w:color="000000"/>
            </w:tcBorders>
            <w:shd w:val="clear" w:color="auto" w:fill="FFFFFF"/>
            <w:vAlign w:val="center"/>
          </w:tcPr>
          <w:p w14:paraId="6288A7CE"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-1.223</w:t>
            </w:r>
          </w:p>
        </w:tc>
        <w:tc>
          <w:tcPr>
            <w:tcW w:w="1070" w:type="dxa"/>
            <w:tcBorders>
              <w:top w:val="nil"/>
              <w:right w:val="single" w:sz="16" w:space="0" w:color="000000"/>
            </w:tcBorders>
            <w:shd w:val="clear" w:color="auto" w:fill="FFFFFF"/>
            <w:vAlign w:val="center"/>
          </w:tcPr>
          <w:p w14:paraId="2F9A7AFB"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.109</w:t>
            </w:r>
          </w:p>
        </w:tc>
      </w:tr>
      <w:tr w:rsidR="003B3FCD" w:rsidRPr="003B3FCD" w14:paraId="6DF9C42C"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68412CB3" w14:textId="77777777" w:rsidR="003B3FCD" w:rsidRPr="003B3FCD" w:rsidRDefault="003B3FCD" w:rsidP="003B3FCD">
            <w:pPr>
              <w:autoSpaceDE w:val="0"/>
              <w:autoSpaceDN w:val="0"/>
              <w:adjustRightInd w:val="0"/>
              <w:spacing w:after="0" w:line="240" w:lineRule="auto"/>
              <w:rPr>
                <w:rFonts w:ascii="Arial" w:hAnsi="Arial" w:cs="Arial"/>
                <w:color w:val="000000"/>
                <w:sz w:val="18"/>
                <w:szCs w:val="18"/>
              </w:rPr>
            </w:pPr>
          </w:p>
        </w:tc>
        <w:tc>
          <w:tcPr>
            <w:tcW w:w="3854" w:type="dxa"/>
            <w:gridSpan w:val="2"/>
            <w:tcBorders>
              <w:top w:val="nil"/>
              <w:left w:val="nil"/>
              <w:bottom w:val="single" w:sz="16" w:space="0" w:color="000000"/>
              <w:right w:val="nil"/>
            </w:tcBorders>
            <w:shd w:val="clear" w:color="auto" w:fill="FFFFFF"/>
          </w:tcPr>
          <w:p w14:paraId="275CC50B" w14:textId="77777777" w:rsidR="003B3FCD" w:rsidRPr="003B3FCD" w:rsidRDefault="003B3FCD" w:rsidP="003B3FCD">
            <w:pPr>
              <w:autoSpaceDE w:val="0"/>
              <w:autoSpaceDN w:val="0"/>
              <w:adjustRightInd w:val="0"/>
              <w:spacing w:after="0" w:line="320" w:lineRule="atLeast"/>
              <w:ind w:left="60" w:right="60"/>
              <w:rPr>
                <w:rFonts w:ascii="Arial" w:hAnsi="Arial" w:cs="Arial"/>
                <w:color w:val="000000"/>
                <w:sz w:val="18"/>
                <w:szCs w:val="18"/>
              </w:rPr>
            </w:pPr>
            <w:r w:rsidRPr="003B3FCD">
              <w:rPr>
                <w:rFonts w:ascii="Arial" w:hAnsi="Arial" w:cs="Arial"/>
                <w:color w:val="000000"/>
                <w:sz w:val="18"/>
                <w:szCs w:val="18"/>
              </w:rPr>
              <w:t>Kurtosis</w:t>
            </w:r>
          </w:p>
        </w:tc>
        <w:tc>
          <w:tcPr>
            <w:tcW w:w="1086" w:type="dxa"/>
            <w:tcBorders>
              <w:top w:val="nil"/>
              <w:left w:val="single" w:sz="16" w:space="0" w:color="000000"/>
              <w:bottom w:val="single" w:sz="16" w:space="0" w:color="000000"/>
            </w:tcBorders>
            <w:shd w:val="clear" w:color="auto" w:fill="FFFFFF"/>
            <w:vAlign w:val="center"/>
          </w:tcPr>
          <w:p w14:paraId="2CFFEDB2"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1.234</w:t>
            </w:r>
          </w:p>
        </w:tc>
        <w:tc>
          <w:tcPr>
            <w:tcW w:w="1070" w:type="dxa"/>
            <w:tcBorders>
              <w:top w:val="nil"/>
              <w:bottom w:val="single" w:sz="16" w:space="0" w:color="000000"/>
              <w:right w:val="single" w:sz="16" w:space="0" w:color="000000"/>
            </w:tcBorders>
            <w:shd w:val="clear" w:color="auto" w:fill="FFFFFF"/>
            <w:vAlign w:val="center"/>
          </w:tcPr>
          <w:p w14:paraId="714E9011" w14:textId="77777777" w:rsidR="003B3FCD" w:rsidRPr="003B3FCD" w:rsidRDefault="003B3FCD" w:rsidP="003B3FCD">
            <w:pPr>
              <w:autoSpaceDE w:val="0"/>
              <w:autoSpaceDN w:val="0"/>
              <w:adjustRightInd w:val="0"/>
              <w:spacing w:after="0" w:line="320" w:lineRule="atLeast"/>
              <w:ind w:left="60" w:right="60"/>
              <w:jc w:val="right"/>
              <w:rPr>
                <w:rFonts w:ascii="Arial" w:hAnsi="Arial" w:cs="Arial"/>
                <w:color w:val="000000"/>
                <w:sz w:val="18"/>
                <w:szCs w:val="18"/>
              </w:rPr>
            </w:pPr>
            <w:r w:rsidRPr="003B3FCD">
              <w:rPr>
                <w:rFonts w:ascii="Arial" w:hAnsi="Arial" w:cs="Arial"/>
                <w:color w:val="000000"/>
                <w:sz w:val="18"/>
                <w:szCs w:val="18"/>
              </w:rPr>
              <w:t>.218</w:t>
            </w:r>
          </w:p>
        </w:tc>
      </w:tr>
    </w:tbl>
    <w:p w14:paraId="21E7D0AF" w14:textId="77777777" w:rsidR="003B3FCD" w:rsidRPr="003B3FCD" w:rsidRDefault="003B3FCD" w:rsidP="003B3FCD">
      <w:pPr>
        <w:autoSpaceDE w:val="0"/>
        <w:autoSpaceDN w:val="0"/>
        <w:adjustRightInd w:val="0"/>
        <w:spacing w:after="0" w:line="400" w:lineRule="atLeast"/>
        <w:rPr>
          <w:rFonts w:cs="Times New Roman"/>
          <w:szCs w:val="24"/>
        </w:rPr>
      </w:pPr>
    </w:p>
    <w:p w14:paraId="1CC31E40" w14:textId="77777777" w:rsidR="003B3FCD" w:rsidRPr="003412FD" w:rsidRDefault="003B3FCD">
      <w:pPr>
        <w:rPr>
          <w:b/>
          <w:bCs/>
        </w:rPr>
      </w:pPr>
    </w:p>
    <w:p w14:paraId="66AFBBF6" w14:textId="77777777" w:rsidR="003412FD" w:rsidRPr="003412FD" w:rsidRDefault="003412FD" w:rsidP="003412FD">
      <w:pPr>
        <w:autoSpaceDE w:val="0"/>
        <w:autoSpaceDN w:val="0"/>
        <w:adjustRightInd w:val="0"/>
        <w:spacing w:after="0" w:line="240" w:lineRule="auto"/>
        <w:rPr>
          <w:rFonts w:cs="Times New Roman"/>
          <w:szCs w:val="24"/>
        </w:rPr>
      </w:pPr>
    </w:p>
    <w:tbl>
      <w:tblPr>
        <w:tblW w:w="73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316"/>
        <w:gridCol w:w="2448"/>
        <w:gridCol w:w="1407"/>
        <w:gridCol w:w="1086"/>
        <w:gridCol w:w="1070"/>
      </w:tblGrid>
      <w:tr w:rsidR="003412FD" w:rsidRPr="003412FD" w14:paraId="40C140A2" w14:textId="77777777">
        <w:tblPrEx>
          <w:tblCellMar>
            <w:top w:w="0" w:type="dxa"/>
            <w:bottom w:w="0" w:type="dxa"/>
          </w:tblCellMar>
        </w:tblPrEx>
        <w:trPr>
          <w:cantSplit/>
        </w:trPr>
        <w:tc>
          <w:tcPr>
            <w:tcW w:w="7325" w:type="dxa"/>
            <w:gridSpan w:val="5"/>
            <w:tcBorders>
              <w:top w:val="nil"/>
              <w:left w:val="nil"/>
              <w:bottom w:val="nil"/>
              <w:right w:val="nil"/>
            </w:tcBorders>
            <w:shd w:val="clear" w:color="auto" w:fill="FFFFFF"/>
            <w:vAlign w:val="center"/>
          </w:tcPr>
          <w:p w14:paraId="7ECAAFA5" w14:textId="77777777" w:rsidR="003412FD" w:rsidRPr="003412FD" w:rsidRDefault="003412FD" w:rsidP="003412FD">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3412FD">
              <w:rPr>
                <w:rFonts w:ascii="Arial" w:hAnsi="Arial" w:cs="Arial"/>
                <w:b/>
                <w:bCs/>
                <w:color w:val="000000"/>
                <w:sz w:val="18"/>
                <w:szCs w:val="18"/>
              </w:rPr>
              <w:t>Descriptives</w:t>
            </w:r>
            <w:proofErr w:type="spellEnd"/>
          </w:p>
        </w:tc>
      </w:tr>
      <w:tr w:rsidR="003412FD" w:rsidRPr="003412FD" w14:paraId="2061AE49" w14:textId="77777777">
        <w:tblPrEx>
          <w:tblCellMar>
            <w:top w:w="0" w:type="dxa"/>
            <w:bottom w:w="0" w:type="dxa"/>
          </w:tblCellMar>
        </w:tblPrEx>
        <w:trPr>
          <w:cantSplit/>
        </w:trPr>
        <w:tc>
          <w:tcPr>
            <w:tcW w:w="5169" w:type="dxa"/>
            <w:gridSpan w:val="3"/>
            <w:tcBorders>
              <w:top w:val="single" w:sz="16" w:space="0" w:color="000000"/>
              <w:left w:val="single" w:sz="16" w:space="0" w:color="000000"/>
              <w:bottom w:val="single" w:sz="16" w:space="0" w:color="000000"/>
              <w:right w:val="nil"/>
            </w:tcBorders>
            <w:shd w:val="clear" w:color="auto" w:fill="FFFFFF"/>
            <w:vAlign w:val="bottom"/>
          </w:tcPr>
          <w:p w14:paraId="50D94BB6" w14:textId="77777777" w:rsidR="003412FD" w:rsidRPr="003412FD" w:rsidRDefault="003412FD" w:rsidP="003412FD">
            <w:pPr>
              <w:autoSpaceDE w:val="0"/>
              <w:autoSpaceDN w:val="0"/>
              <w:adjustRightInd w:val="0"/>
              <w:spacing w:after="0" w:line="240" w:lineRule="auto"/>
              <w:rPr>
                <w:rFonts w:cs="Times New Roman"/>
                <w:szCs w:val="24"/>
              </w:rPr>
            </w:pPr>
          </w:p>
        </w:tc>
        <w:tc>
          <w:tcPr>
            <w:tcW w:w="1086" w:type="dxa"/>
            <w:tcBorders>
              <w:top w:val="single" w:sz="16" w:space="0" w:color="000000"/>
              <w:left w:val="single" w:sz="16" w:space="0" w:color="000000"/>
              <w:bottom w:val="single" w:sz="16" w:space="0" w:color="000000"/>
            </w:tcBorders>
            <w:shd w:val="clear" w:color="auto" w:fill="FFFFFF"/>
            <w:vAlign w:val="bottom"/>
          </w:tcPr>
          <w:p w14:paraId="3B3A5C2F" w14:textId="77777777" w:rsidR="003412FD" w:rsidRPr="003412FD" w:rsidRDefault="003412FD" w:rsidP="003412FD">
            <w:pPr>
              <w:autoSpaceDE w:val="0"/>
              <w:autoSpaceDN w:val="0"/>
              <w:adjustRightInd w:val="0"/>
              <w:spacing w:after="0" w:line="320" w:lineRule="atLeast"/>
              <w:ind w:left="60" w:right="60"/>
              <w:jc w:val="center"/>
              <w:rPr>
                <w:rFonts w:ascii="Arial" w:hAnsi="Arial" w:cs="Arial"/>
                <w:color w:val="000000"/>
                <w:sz w:val="18"/>
                <w:szCs w:val="18"/>
              </w:rPr>
            </w:pPr>
            <w:r w:rsidRPr="003412FD">
              <w:rPr>
                <w:rFonts w:ascii="Arial" w:hAnsi="Arial" w:cs="Arial"/>
                <w:color w:val="000000"/>
                <w:sz w:val="18"/>
                <w:szCs w:val="18"/>
              </w:rPr>
              <w:t>Statistic</w:t>
            </w:r>
          </w:p>
        </w:tc>
        <w:tc>
          <w:tcPr>
            <w:tcW w:w="1070" w:type="dxa"/>
            <w:tcBorders>
              <w:top w:val="single" w:sz="16" w:space="0" w:color="000000"/>
              <w:bottom w:val="single" w:sz="16" w:space="0" w:color="000000"/>
              <w:right w:val="single" w:sz="16" w:space="0" w:color="000000"/>
            </w:tcBorders>
            <w:shd w:val="clear" w:color="auto" w:fill="FFFFFF"/>
            <w:vAlign w:val="bottom"/>
          </w:tcPr>
          <w:p w14:paraId="48EF5376" w14:textId="77777777" w:rsidR="003412FD" w:rsidRPr="003412FD" w:rsidRDefault="003412FD" w:rsidP="003412FD">
            <w:pPr>
              <w:autoSpaceDE w:val="0"/>
              <w:autoSpaceDN w:val="0"/>
              <w:adjustRightInd w:val="0"/>
              <w:spacing w:after="0" w:line="320" w:lineRule="atLeast"/>
              <w:ind w:left="60" w:right="60"/>
              <w:jc w:val="center"/>
              <w:rPr>
                <w:rFonts w:ascii="Arial" w:hAnsi="Arial" w:cs="Arial"/>
                <w:color w:val="000000"/>
                <w:sz w:val="18"/>
                <w:szCs w:val="18"/>
              </w:rPr>
            </w:pPr>
            <w:r w:rsidRPr="003412FD">
              <w:rPr>
                <w:rFonts w:ascii="Arial" w:hAnsi="Arial" w:cs="Arial"/>
                <w:color w:val="000000"/>
                <w:sz w:val="18"/>
                <w:szCs w:val="18"/>
              </w:rPr>
              <w:t>Std. Error</w:t>
            </w:r>
          </w:p>
        </w:tc>
      </w:tr>
      <w:tr w:rsidR="003412FD" w:rsidRPr="003412FD" w14:paraId="1743945A" w14:textId="77777777">
        <w:tblPrEx>
          <w:tblCellMar>
            <w:top w:w="0" w:type="dxa"/>
            <w:bottom w:w="0" w:type="dxa"/>
          </w:tblCellMar>
        </w:tblPrEx>
        <w:trPr>
          <w:cantSplit/>
        </w:trPr>
        <w:tc>
          <w:tcPr>
            <w:tcW w:w="1315" w:type="dxa"/>
            <w:vMerge w:val="restart"/>
            <w:tcBorders>
              <w:top w:val="single" w:sz="16" w:space="0" w:color="000000"/>
              <w:left w:val="single" w:sz="16" w:space="0" w:color="000000"/>
              <w:right w:val="nil"/>
            </w:tcBorders>
            <w:shd w:val="clear" w:color="auto" w:fill="FFFFFF"/>
          </w:tcPr>
          <w:p w14:paraId="5E67E6E2"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proofErr w:type="spellStart"/>
            <w:r w:rsidRPr="003412FD">
              <w:rPr>
                <w:rFonts w:ascii="Arial" w:hAnsi="Arial" w:cs="Arial"/>
                <w:color w:val="000000"/>
                <w:sz w:val="18"/>
                <w:szCs w:val="18"/>
              </w:rPr>
              <w:t>Insured.age</w:t>
            </w:r>
            <w:proofErr w:type="spellEnd"/>
          </w:p>
        </w:tc>
        <w:tc>
          <w:tcPr>
            <w:tcW w:w="3854" w:type="dxa"/>
            <w:gridSpan w:val="2"/>
            <w:tcBorders>
              <w:top w:val="single" w:sz="16" w:space="0" w:color="000000"/>
              <w:left w:val="nil"/>
              <w:right w:val="nil"/>
            </w:tcBorders>
            <w:shd w:val="clear" w:color="auto" w:fill="FFFFFF"/>
          </w:tcPr>
          <w:p w14:paraId="53114710"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Mean</w:t>
            </w:r>
          </w:p>
        </w:tc>
        <w:tc>
          <w:tcPr>
            <w:tcW w:w="1086" w:type="dxa"/>
            <w:tcBorders>
              <w:top w:val="single" w:sz="16" w:space="0" w:color="000000"/>
              <w:left w:val="single" w:sz="16" w:space="0" w:color="000000"/>
            </w:tcBorders>
            <w:shd w:val="clear" w:color="auto" w:fill="FFFFFF"/>
            <w:vAlign w:val="center"/>
          </w:tcPr>
          <w:p w14:paraId="58E01E48"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51.15</w:t>
            </w:r>
          </w:p>
        </w:tc>
        <w:tc>
          <w:tcPr>
            <w:tcW w:w="1070" w:type="dxa"/>
            <w:tcBorders>
              <w:top w:val="single" w:sz="16" w:space="0" w:color="000000"/>
              <w:right w:val="single" w:sz="16" w:space="0" w:color="000000"/>
            </w:tcBorders>
            <w:shd w:val="clear" w:color="auto" w:fill="FFFFFF"/>
            <w:vAlign w:val="center"/>
          </w:tcPr>
          <w:p w14:paraId="28F69875"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.694</w:t>
            </w:r>
          </w:p>
        </w:tc>
      </w:tr>
      <w:tr w:rsidR="003412FD" w:rsidRPr="003412FD" w14:paraId="38108EA2"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169EFDFD" w14:textId="77777777" w:rsidR="003412FD" w:rsidRPr="003412FD" w:rsidRDefault="003412FD" w:rsidP="003412FD">
            <w:pPr>
              <w:autoSpaceDE w:val="0"/>
              <w:autoSpaceDN w:val="0"/>
              <w:adjustRightInd w:val="0"/>
              <w:spacing w:after="0" w:line="240" w:lineRule="auto"/>
              <w:rPr>
                <w:rFonts w:ascii="Arial" w:hAnsi="Arial" w:cs="Arial"/>
                <w:color w:val="000000"/>
                <w:sz w:val="18"/>
                <w:szCs w:val="18"/>
              </w:rPr>
            </w:pPr>
          </w:p>
        </w:tc>
        <w:tc>
          <w:tcPr>
            <w:tcW w:w="2447" w:type="dxa"/>
            <w:vMerge w:val="restart"/>
            <w:tcBorders>
              <w:top w:val="nil"/>
              <w:left w:val="nil"/>
              <w:right w:val="nil"/>
            </w:tcBorders>
            <w:shd w:val="clear" w:color="auto" w:fill="FFFFFF"/>
          </w:tcPr>
          <w:p w14:paraId="6C829CB6"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95% Confidence Interval for Mean</w:t>
            </w:r>
          </w:p>
        </w:tc>
        <w:tc>
          <w:tcPr>
            <w:tcW w:w="1407" w:type="dxa"/>
            <w:tcBorders>
              <w:top w:val="nil"/>
              <w:left w:val="nil"/>
              <w:bottom w:val="nil"/>
              <w:right w:val="single" w:sz="16" w:space="0" w:color="000000"/>
            </w:tcBorders>
            <w:shd w:val="clear" w:color="auto" w:fill="FFFFFF"/>
          </w:tcPr>
          <w:p w14:paraId="69C2EF18"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Lower Bound</w:t>
            </w:r>
          </w:p>
        </w:tc>
        <w:tc>
          <w:tcPr>
            <w:tcW w:w="1086" w:type="dxa"/>
            <w:tcBorders>
              <w:top w:val="nil"/>
              <w:left w:val="single" w:sz="16" w:space="0" w:color="000000"/>
              <w:bottom w:val="nil"/>
            </w:tcBorders>
            <w:shd w:val="clear" w:color="auto" w:fill="FFFFFF"/>
            <w:vAlign w:val="center"/>
          </w:tcPr>
          <w:p w14:paraId="765B6B05"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49.78</w:t>
            </w:r>
          </w:p>
        </w:tc>
        <w:tc>
          <w:tcPr>
            <w:tcW w:w="1070" w:type="dxa"/>
            <w:tcBorders>
              <w:top w:val="nil"/>
              <w:bottom w:val="nil"/>
              <w:right w:val="single" w:sz="16" w:space="0" w:color="000000"/>
            </w:tcBorders>
            <w:shd w:val="clear" w:color="auto" w:fill="FFFFFF"/>
            <w:vAlign w:val="center"/>
          </w:tcPr>
          <w:p w14:paraId="2C258FF6"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6EBFCEDB"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6E3CB484" w14:textId="77777777" w:rsidR="003412FD" w:rsidRPr="003412FD" w:rsidRDefault="003412FD" w:rsidP="003412FD">
            <w:pPr>
              <w:autoSpaceDE w:val="0"/>
              <w:autoSpaceDN w:val="0"/>
              <w:adjustRightInd w:val="0"/>
              <w:spacing w:after="0" w:line="240" w:lineRule="auto"/>
              <w:rPr>
                <w:rFonts w:cs="Times New Roman"/>
                <w:szCs w:val="24"/>
              </w:rPr>
            </w:pPr>
          </w:p>
        </w:tc>
        <w:tc>
          <w:tcPr>
            <w:tcW w:w="2447" w:type="dxa"/>
            <w:vMerge/>
            <w:tcBorders>
              <w:top w:val="nil"/>
              <w:left w:val="nil"/>
              <w:right w:val="nil"/>
            </w:tcBorders>
            <w:shd w:val="clear" w:color="auto" w:fill="FFFFFF"/>
          </w:tcPr>
          <w:p w14:paraId="29E619BA" w14:textId="77777777" w:rsidR="003412FD" w:rsidRPr="003412FD" w:rsidRDefault="003412FD" w:rsidP="003412FD">
            <w:pPr>
              <w:autoSpaceDE w:val="0"/>
              <w:autoSpaceDN w:val="0"/>
              <w:adjustRightInd w:val="0"/>
              <w:spacing w:after="0" w:line="240" w:lineRule="auto"/>
              <w:rPr>
                <w:rFonts w:cs="Times New Roman"/>
                <w:szCs w:val="24"/>
              </w:rPr>
            </w:pPr>
          </w:p>
        </w:tc>
        <w:tc>
          <w:tcPr>
            <w:tcW w:w="1407" w:type="dxa"/>
            <w:tcBorders>
              <w:top w:val="nil"/>
              <w:left w:val="nil"/>
              <w:right w:val="single" w:sz="16" w:space="0" w:color="000000"/>
            </w:tcBorders>
            <w:shd w:val="clear" w:color="auto" w:fill="FFFFFF"/>
          </w:tcPr>
          <w:p w14:paraId="7B75AC17"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Upper Bound</w:t>
            </w:r>
          </w:p>
        </w:tc>
        <w:tc>
          <w:tcPr>
            <w:tcW w:w="1086" w:type="dxa"/>
            <w:tcBorders>
              <w:top w:val="nil"/>
              <w:left w:val="single" w:sz="16" w:space="0" w:color="000000"/>
            </w:tcBorders>
            <w:shd w:val="clear" w:color="auto" w:fill="FFFFFF"/>
            <w:vAlign w:val="center"/>
          </w:tcPr>
          <w:p w14:paraId="6C57DF0C"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52.51</w:t>
            </w:r>
          </w:p>
        </w:tc>
        <w:tc>
          <w:tcPr>
            <w:tcW w:w="1070" w:type="dxa"/>
            <w:tcBorders>
              <w:top w:val="nil"/>
              <w:right w:val="single" w:sz="16" w:space="0" w:color="000000"/>
            </w:tcBorders>
            <w:shd w:val="clear" w:color="auto" w:fill="FFFFFF"/>
            <w:vAlign w:val="center"/>
          </w:tcPr>
          <w:p w14:paraId="0214B065"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1CCECE6A"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4F6FA24B"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08B1F609"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5% Trimmed Mean</w:t>
            </w:r>
          </w:p>
        </w:tc>
        <w:tc>
          <w:tcPr>
            <w:tcW w:w="1086" w:type="dxa"/>
            <w:tcBorders>
              <w:top w:val="nil"/>
              <w:left w:val="single" w:sz="16" w:space="0" w:color="000000"/>
            </w:tcBorders>
            <w:shd w:val="clear" w:color="auto" w:fill="FFFFFF"/>
            <w:vAlign w:val="center"/>
          </w:tcPr>
          <w:p w14:paraId="2E386221"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51.02</w:t>
            </w:r>
          </w:p>
        </w:tc>
        <w:tc>
          <w:tcPr>
            <w:tcW w:w="1070" w:type="dxa"/>
            <w:tcBorders>
              <w:top w:val="nil"/>
              <w:right w:val="single" w:sz="16" w:space="0" w:color="000000"/>
            </w:tcBorders>
            <w:shd w:val="clear" w:color="auto" w:fill="FFFFFF"/>
            <w:vAlign w:val="center"/>
          </w:tcPr>
          <w:p w14:paraId="441961EE"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4BF731EB"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44D18203"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34758E33"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Median</w:t>
            </w:r>
          </w:p>
        </w:tc>
        <w:tc>
          <w:tcPr>
            <w:tcW w:w="1086" w:type="dxa"/>
            <w:tcBorders>
              <w:top w:val="nil"/>
              <w:left w:val="single" w:sz="16" w:space="0" w:color="000000"/>
            </w:tcBorders>
            <w:shd w:val="clear" w:color="auto" w:fill="FFFFFF"/>
            <w:vAlign w:val="center"/>
          </w:tcPr>
          <w:p w14:paraId="1CDCFD97"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51.00</w:t>
            </w:r>
          </w:p>
        </w:tc>
        <w:tc>
          <w:tcPr>
            <w:tcW w:w="1070" w:type="dxa"/>
            <w:tcBorders>
              <w:top w:val="nil"/>
              <w:right w:val="single" w:sz="16" w:space="0" w:color="000000"/>
            </w:tcBorders>
            <w:shd w:val="clear" w:color="auto" w:fill="FFFFFF"/>
            <w:vAlign w:val="center"/>
          </w:tcPr>
          <w:p w14:paraId="64F95322"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0BBE827F"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6542D3CB"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4FC40144"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Variance</w:t>
            </w:r>
          </w:p>
        </w:tc>
        <w:tc>
          <w:tcPr>
            <w:tcW w:w="1086" w:type="dxa"/>
            <w:tcBorders>
              <w:top w:val="nil"/>
              <w:left w:val="single" w:sz="16" w:space="0" w:color="000000"/>
            </w:tcBorders>
            <w:shd w:val="clear" w:color="auto" w:fill="FFFFFF"/>
            <w:vAlign w:val="center"/>
          </w:tcPr>
          <w:p w14:paraId="2D716479"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240.772</w:t>
            </w:r>
          </w:p>
        </w:tc>
        <w:tc>
          <w:tcPr>
            <w:tcW w:w="1070" w:type="dxa"/>
            <w:tcBorders>
              <w:top w:val="nil"/>
              <w:right w:val="single" w:sz="16" w:space="0" w:color="000000"/>
            </w:tcBorders>
            <w:shd w:val="clear" w:color="auto" w:fill="FFFFFF"/>
            <w:vAlign w:val="center"/>
          </w:tcPr>
          <w:p w14:paraId="72283678"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162EDEF7"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26A10101"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09B0460E"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Std. Deviation</w:t>
            </w:r>
          </w:p>
        </w:tc>
        <w:tc>
          <w:tcPr>
            <w:tcW w:w="1086" w:type="dxa"/>
            <w:tcBorders>
              <w:top w:val="nil"/>
              <w:left w:val="single" w:sz="16" w:space="0" w:color="000000"/>
            </w:tcBorders>
            <w:shd w:val="clear" w:color="auto" w:fill="FFFFFF"/>
            <w:vAlign w:val="center"/>
          </w:tcPr>
          <w:p w14:paraId="4A7C2D86"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15.517</w:t>
            </w:r>
          </w:p>
        </w:tc>
        <w:tc>
          <w:tcPr>
            <w:tcW w:w="1070" w:type="dxa"/>
            <w:tcBorders>
              <w:top w:val="nil"/>
              <w:right w:val="single" w:sz="16" w:space="0" w:color="000000"/>
            </w:tcBorders>
            <w:shd w:val="clear" w:color="auto" w:fill="FFFFFF"/>
            <w:vAlign w:val="center"/>
          </w:tcPr>
          <w:p w14:paraId="18EB4E7D"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1F8BE29A"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1F2C5D22"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03FDAC0F"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Minimum</w:t>
            </w:r>
          </w:p>
        </w:tc>
        <w:tc>
          <w:tcPr>
            <w:tcW w:w="1086" w:type="dxa"/>
            <w:tcBorders>
              <w:top w:val="nil"/>
              <w:left w:val="single" w:sz="16" w:space="0" w:color="000000"/>
            </w:tcBorders>
            <w:shd w:val="clear" w:color="auto" w:fill="FFFFFF"/>
            <w:vAlign w:val="center"/>
          </w:tcPr>
          <w:p w14:paraId="35BE7299"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19</w:t>
            </w:r>
          </w:p>
        </w:tc>
        <w:tc>
          <w:tcPr>
            <w:tcW w:w="1070" w:type="dxa"/>
            <w:tcBorders>
              <w:top w:val="nil"/>
              <w:right w:val="single" w:sz="16" w:space="0" w:color="000000"/>
            </w:tcBorders>
            <w:shd w:val="clear" w:color="auto" w:fill="FFFFFF"/>
            <w:vAlign w:val="center"/>
          </w:tcPr>
          <w:p w14:paraId="663F256E"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504D62F3"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5480E82A"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70577244"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Maximum</w:t>
            </w:r>
          </w:p>
        </w:tc>
        <w:tc>
          <w:tcPr>
            <w:tcW w:w="1086" w:type="dxa"/>
            <w:tcBorders>
              <w:top w:val="nil"/>
              <w:left w:val="single" w:sz="16" w:space="0" w:color="000000"/>
            </w:tcBorders>
            <w:shd w:val="clear" w:color="auto" w:fill="FFFFFF"/>
            <w:vAlign w:val="center"/>
          </w:tcPr>
          <w:p w14:paraId="65C780D4"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89</w:t>
            </w:r>
          </w:p>
        </w:tc>
        <w:tc>
          <w:tcPr>
            <w:tcW w:w="1070" w:type="dxa"/>
            <w:tcBorders>
              <w:top w:val="nil"/>
              <w:right w:val="single" w:sz="16" w:space="0" w:color="000000"/>
            </w:tcBorders>
            <w:shd w:val="clear" w:color="auto" w:fill="FFFFFF"/>
            <w:vAlign w:val="center"/>
          </w:tcPr>
          <w:p w14:paraId="31A63509"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59E32980"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43D9E576"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1944A9E6"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Range</w:t>
            </w:r>
          </w:p>
        </w:tc>
        <w:tc>
          <w:tcPr>
            <w:tcW w:w="1086" w:type="dxa"/>
            <w:tcBorders>
              <w:top w:val="nil"/>
              <w:left w:val="single" w:sz="16" w:space="0" w:color="000000"/>
            </w:tcBorders>
            <w:shd w:val="clear" w:color="auto" w:fill="FFFFFF"/>
            <w:vAlign w:val="center"/>
          </w:tcPr>
          <w:p w14:paraId="7A36A1B6"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70</w:t>
            </w:r>
          </w:p>
        </w:tc>
        <w:tc>
          <w:tcPr>
            <w:tcW w:w="1070" w:type="dxa"/>
            <w:tcBorders>
              <w:top w:val="nil"/>
              <w:right w:val="single" w:sz="16" w:space="0" w:color="000000"/>
            </w:tcBorders>
            <w:shd w:val="clear" w:color="auto" w:fill="FFFFFF"/>
            <w:vAlign w:val="center"/>
          </w:tcPr>
          <w:p w14:paraId="1CE6B60F"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3462CF9E"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7ABBFB59"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18A67C19"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Interquartile Range</w:t>
            </w:r>
          </w:p>
        </w:tc>
        <w:tc>
          <w:tcPr>
            <w:tcW w:w="1086" w:type="dxa"/>
            <w:tcBorders>
              <w:top w:val="nil"/>
              <w:left w:val="single" w:sz="16" w:space="0" w:color="000000"/>
            </w:tcBorders>
            <w:shd w:val="clear" w:color="auto" w:fill="FFFFFF"/>
            <w:vAlign w:val="center"/>
          </w:tcPr>
          <w:p w14:paraId="45F37AD0"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25</w:t>
            </w:r>
          </w:p>
        </w:tc>
        <w:tc>
          <w:tcPr>
            <w:tcW w:w="1070" w:type="dxa"/>
            <w:tcBorders>
              <w:top w:val="nil"/>
              <w:right w:val="single" w:sz="16" w:space="0" w:color="000000"/>
            </w:tcBorders>
            <w:shd w:val="clear" w:color="auto" w:fill="FFFFFF"/>
            <w:vAlign w:val="center"/>
          </w:tcPr>
          <w:p w14:paraId="28BB4C17"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4067E9FB"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4DC3C241"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6A0019FE"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Skewness</w:t>
            </w:r>
          </w:p>
        </w:tc>
        <w:tc>
          <w:tcPr>
            <w:tcW w:w="1086" w:type="dxa"/>
            <w:tcBorders>
              <w:top w:val="nil"/>
              <w:left w:val="single" w:sz="16" w:space="0" w:color="000000"/>
            </w:tcBorders>
            <w:shd w:val="clear" w:color="auto" w:fill="FFFFFF"/>
            <w:vAlign w:val="center"/>
          </w:tcPr>
          <w:p w14:paraId="20F21212"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.039</w:t>
            </w:r>
          </w:p>
        </w:tc>
        <w:tc>
          <w:tcPr>
            <w:tcW w:w="1070" w:type="dxa"/>
            <w:tcBorders>
              <w:top w:val="nil"/>
              <w:right w:val="single" w:sz="16" w:space="0" w:color="000000"/>
            </w:tcBorders>
            <w:shd w:val="clear" w:color="auto" w:fill="FFFFFF"/>
            <w:vAlign w:val="center"/>
          </w:tcPr>
          <w:p w14:paraId="01AC0C7E"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.109</w:t>
            </w:r>
          </w:p>
        </w:tc>
      </w:tr>
      <w:tr w:rsidR="003412FD" w:rsidRPr="003412FD" w14:paraId="004C8B79" w14:textId="77777777">
        <w:tblPrEx>
          <w:tblCellMar>
            <w:top w:w="0" w:type="dxa"/>
            <w:bottom w:w="0" w:type="dxa"/>
          </w:tblCellMar>
        </w:tblPrEx>
        <w:trPr>
          <w:cantSplit/>
        </w:trPr>
        <w:tc>
          <w:tcPr>
            <w:tcW w:w="1315" w:type="dxa"/>
            <w:vMerge/>
            <w:tcBorders>
              <w:top w:val="single" w:sz="16" w:space="0" w:color="000000"/>
              <w:left w:val="single" w:sz="16" w:space="0" w:color="000000"/>
              <w:right w:val="nil"/>
            </w:tcBorders>
            <w:shd w:val="clear" w:color="auto" w:fill="FFFFFF"/>
          </w:tcPr>
          <w:p w14:paraId="6D882277" w14:textId="77777777" w:rsidR="003412FD" w:rsidRPr="003412FD" w:rsidRDefault="003412FD" w:rsidP="003412FD">
            <w:pPr>
              <w:autoSpaceDE w:val="0"/>
              <w:autoSpaceDN w:val="0"/>
              <w:adjustRightInd w:val="0"/>
              <w:spacing w:after="0" w:line="240" w:lineRule="auto"/>
              <w:rPr>
                <w:rFonts w:ascii="Arial" w:hAnsi="Arial" w:cs="Arial"/>
                <w:color w:val="000000"/>
                <w:sz w:val="18"/>
                <w:szCs w:val="18"/>
              </w:rPr>
            </w:pPr>
          </w:p>
        </w:tc>
        <w:tc>
          <w:tcPr>
            <w:tcW w:w="3854" w:type="dxa"/>
            <w:gridSpan w:val="2"/>
            <w:tcBorders>
              <w:top w:val="nil"/>
              <w:left w:val="nil"/>
              <w:right w:val="nil"/>
            </w:tcBorders>
            <w:shd w:val="clear" w:color="auto" w:fill="FFFFFF"/>
          </w:tcPr>
          <w:p w14:paraId="1A9F2FBC"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Kurtosis</w:t>
            </w:r>
          </w:p>
        </w:tc>
        <w:tc>
          <w:tcPr>
            <w:tcW w:w="1086" w:type="dxa"/>
            <w:tcBorders>
              <w:top w:val="nil"/>
              <w:left w:val="single" w:sz="16" w:space="0" w:color="000000"/>
            </w:tcBorders>
            <w:shd w:val="clear" w:color="auto" w:fill="FFFFFF"/>
            <w:vAlign w:val="center"/>
          </w:tcPr>
          <w:p w14:paraId="67F7068D"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-.890</w:t>
            </w:r>
          </w:p>
        </w:tc>
        <w:tc>
          <w:tcPr>
            <w:tcW w:w="1070" w:type="dxa"/>
            <w:tcBorders>
              <w:top w:val="nil"/>
              <w:right w:val="single" w:sz="16" w:space="0" w:color="000000"/>
            </w:tcBorders>
            <w:shd w:val="clear" w:color="auto" w:fill="FFFFFF"/>
            <w:vAlign w:val="center"/>
          </w:tcPr>
          <w:p w14:paraId="0AC34577"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.218</w:t>
            </w:r>
          </w:p>
        </w:tc>
      </w:tr>
      <w:tr w:rsidR="003412FD" w:rsidRPr="003412FD" w14:paraId="3088EDB9" w14:textId="77777777">
        <w:tblPrEx>
          <w:tblCellMar>
            <w:top w:w="0" w:type="dxa"/>
            <w:bottom w:w="0" w:type="dxa"/>
          </w:tblCellMar>
        </w:tblPrEx>
        <w:trPr>
          <w:cantSplit/>
        </w:trPr>
        <w:tc>
          <w:tcPr>
            <w:tcW w:w="1315" w:type="dxa"/>
            <w:vMerge w:val="restart"/>
            <w:tcBorders>
              <w:top w:val="nil"/>
              <w:left w:val="single" w:sz="16" w:space="0" w:color="000000"/>
              <w:bottom w:val="single" w:sz="16" w:space="0" w:color="000000"/>
              <w:right w:val="nil"/>
            </w:tcBorders>
            <w:shd w:val="clear" w:color="auto" w:fill="FFFFFF"/>
          </w:tcPr>
          <w:p w14:paraId="138F5F00"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proofErr w:type="spellStart"/>
            <w:r w:rsidRPr="003412FD">
              <w:rPr>
                <w:rFonts w:ascii="Arial" w:hAnsi="Arial" w:cs="Arial"/>
                <w:color w:val="000000"/>
                <w:sz w:val="18"/>
                <w:szCs w:val="18"/>
              </w:rPr>
              <w:t>Credit.score</w:t>
            </w:r>
            <w:proofErr w:type="spellEnd"/>
          </w:p>
        </w:tc>
        <w:tc>
          <w:tcPr>
            <w:tcW w:w="3854" w:type="dxa"/>
            <w:gridSpan w:val="2"/>
            <w:tcBorders>
              <w:top w:val="nil"/>
              <w:left w:val="nil"/>
              <w:right w:val="nil"/>
            </w:tcBorders>
            <w:shd w:val="clear" w:color="auto" w:fill="FFFFFF"/>
          </w:tcPr>
          <w:p w14:paraId="7E3C45C2"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Mean</w:t>
            </w:r>
          </w:p>
        </w:tc>
        <w:tc>
          <w:tcPr>
            <w:tcW w:w="1086" w:type="dxa"/>
            <w:tcBorders>
              <w:top w:val="nil"/>
              <w:left w:val="single" w:sz="16" w:space="0" w:color="000000"/>
            </w:tcBorders>
            <w:shd w:val="clear" w:color="auto" w:fill="FFFFFF"/>
            <w:vAlign w:val="center"/>
          </w:tcPr>
          <w:p w14:paraId="694D2BFA"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799.51</w:t>
            </w:r>
          </w:p>
        </w:tc>
        <w:tc>
          <w:tcPr>
            <w:tcW w:w="1070" w:type="dxa"/>
            <w:tcBorders>
              <w:top w:val="nil"/>
              <w:right w:val="single" w:sz="16" w:space="0" w:color="000000"/>
            </w:tcBorders>
            <w:shd w:val="clear" w:color="auto" w:fill="FFFFFF"/>
            <w:vAlign w:val="center"/>
          </w:tcPr>
          <w:p w14:paraId="509CF5A7"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3.605</w:t>
            </w:r>
          </w:p>
        </w:tc>
      </w:tr>
      <w:tr w:rsidR="003412FD" w:rsidRPr="003412FD" w14:paraId="40E2D355"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101494D2" w14:textId="77777777" w:rsidR="003412FD" w:rsidRPr="003412FD" w:rsidRDefault="003412FD" w:rsidP="003412FD">
            <w:pPr>
              <w:autoSpaceDE w:val="0"/>
              <w:autoSpaceDN w:val="0"/>
              <w:adjustRightInd w:val="0"/>
              <w:spacing w:after="0" w:line="240" w:lineRule="auto"/>
              <w:rPr>
                <w:rFonts w:ascii="Arial" w:hAnsi="Arial" w:cs="Arial"/>
                <w:color w:val="000000"/>
                <w:sz w:val="18"/>
                <w:szCs w:val="18"/>
              </w:rPr>
            </w:pPr>
          </w:p>
        </w:tc>
        <w:tc>
          <w:tcPr>
            <w:tcW w:w="2447" w:type="dxa"/>
            <w:vMerge w:val="restart"/>
            <w:tcBorders>
              <w:top w:val="nil"/>
              <w:left w:val="nil"/>
              <w:right w:val="nil"/>
            </w:tcBorders>
            <w:shd w:val="clear" w:color="auto" w:fill="FFFFFF"/>
          </w:tcPr>
          <w:p w14:paraId="009E0220"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95% Confidence Interval for Mean</w:t>
            </w:r>
          </w:p>
        </w:tc>
        <w:tc>
          <w:tcPr>
            <w:tcW w:w="1407" w:type="dxa"/>
            <w:tcBorders>
              <w:top w:val="nil"/>
              <w:left w:val="nil"/>
              <w:bottom w:val="nil"/>
              <w:right w:val="single" w:sz="16" w:space="0" w:color="000000"/>
            </w:tcBorders>
            <w:shd w:val="clear" w:color="auto" w:fill="FFFFFF"/>
          </w:tcPr>
          <w:p w14:paraId="48C44431"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Lower Bound</w:t>
            </w:r>
          </w:p>
        </w:tc>
        <w:tc>
          <w:tcPr>
            <w:tcW w:w="1086" w:type="dxa"/>
            <w:tcBorders>
              <w:top w:val="nil"/>
              <w:left w:val="single" w:sz="16" w:space="0" w:color="000000"/>
              <w:bottom w:val="nil"/>
            </w:tcBorders>
            <w:shd w:val="clear" w:color="auto" w:fill="FFFFFF"/>
            <w:vAlign w:val="center"/>
          </w:tcPr>
          <w:p w14:paraId="2C78D8FB"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792.43</w:t>
            </w:r>
          </w:p>
        </w:tc>
        <w:tc>
          <w:tcPr>
            <w:tcW w:w="1070" w:type="dxa"/>
            <w:tcBorders>
              <w:top w:val="nil"/>
              <w:bottom w:val="nil"/>
              <w:right w:val="single" w:sz="16" w:space="0" w:color="000000"/>
            </w:tcBorders>
            <w:shd w:val="clear" w:color="auto" w:fill="FFFFFF"/>
            <w:vAlign w:val="center"/>
          </w:tcPr>
          <w:p w14:paraId="3328D792"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60E435F7"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58D22ECE" w14:textId="77777777" w:rsidR="003412FD" w:rsidRPr="003412FD" w:rsidRDefault="003412FD" w:rsidP="003412FD">
            <w:pPr>
              <w:autoSpaceDE w:val="0"/>
              <w:autoSpaceDN w:val="0"/>
              <w:adjustRightInd w:val="0"/>
              <w:spacing w:after="0" w:line="240" w:lineRule="auto"/>
              <w:rPr>
                <w:rFonts w:cs="Times New Roman"/>
                <w:szCs w:val="24"/>
              </w:rPr>
            </w:pPr>
          </w:p>
        </w:tc>
        <w:tc>
          <w:tcPr>
            <w:tcW w:w="2447" w:type="dxa"/>
            <w:vMerge/>
            <w:tcBorders>
              <w:top w:val="nil"/>
              <w:left w:val="nil"/>
              <w:right w:val="nil"/>
            </w:tcBorders>
            <w:shd w:val="clear" w:color="auto" w:fill="FFFFFF"/>
          </w:tcPr>
          <w:p w14:paraId="125A8741" w14:textId="77777777" w:rsidR="003412FD" w:rsidRPr="003412FD" w:rsidRDefault="003412FD" w:rsidP="003412FD">
            <w:pPr>
              <w:autoSpaceDE w:val="0"/>
              <w:autoSpaceDN w:val="0"/>
              <w:adjustRightInd w:val="0"/>
              <w:spacing w:after="0" w:line="240" w:lineRule="auto"/>
              <w:rPr>
                <w:rFonts w:cs="Times New Roman"/>
                <w:szCs w:val="24"/>
              </w:rPr>
            </w:pPr>
          </w:p>
        </w:tc>
        <w:tc>
          <w:tcPr>
            <w:tcW w:w="1407" w:type="dxa"/>
            <w:tcBorders>
              <w:top w:val="nil"/>
              <w:left w:val="nil"/>
              <w:right w:val="single" w:sz="16" w:space="0" w:color="000000"/>
            </w:tcBorders>
            <w:shd w:val="clear" w:color="auto" w:fill="FFFFFF"/>
          </w:tcPr>
          <w:p w14:paraId="36038A1A"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Upper Bound</w:t>
            </w:r>
          </w:p>
        </w:tc>
        <w:tc>
          <w:tcPr>
            <w:tcW w:w="1086" w:type="dxa"/>
            <w:tcBorders>
              <w:top w:val="nil"/>
              <w:left w:val="single" w:sz="16" w:space="0" w:color="000000"/>
            </w:tcBorders>
            <w:shd w:val="clear" w:color="auto" w:fill="FFFFFF"/>
            <w:vAlign w:val="center"/>
          </w:tcPr>
          <w:p w14:paraId="40D5D7D8"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806.60</w:t>
            </w:r>
          </w:p>
        </w:tc>
        <w:tc>
          <w:tcPr>
            <w:tcW w:w="1070" w:type="dxa"/>
            <w:tcBorders>
              <w:top w:val="nil"/>
              <w:right w:val="single" w:sz="16" w:space="0" w:color="000000"/>
            </w:tcBorders>
            <w:shd w:val="clear" w:color="auto" w:fill="FFFFFF"/>
            <w:vAlign w:val="center"/>
          </w:tcPr>
          <w:p w14:paraId="66C64F7C"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0FCA1329"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2DF7307B"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7F0B99CC"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5% Trimmed Mean</w:t>
            </w:r>
          </w:p>
        </w:tc>
        <w:tc>
          <w:tcPr>
            <w:tcW w:w="1086" w:type="dxa"/>
            <w:tcBorders>
              <w:top w:val="nil"/>
              <w:left w:val="single" w:sz="16" w:space="0" w:color="000000"/>
            </w:tcBorders>
            <w:shd w:val="clear" w:color="auto" w:fill="FFFFFF"/>
            <w:vAlign w:val="center"/>
          </w:tcPr>
          <w:p w14:paraId="7B18335F"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806.12</w:t>
            </w:r>
          </w:p>
        </w:tc>
        <w:tc>
          <w:tcPr>
            <w:tcW w:w="1070" w:type="dxa"/>
            <w:tcBorders>
              <w:top w:val="nil"/>
              <w:right w:val="single" w:sz="16" w:space="0" w:color="000000"/>
            </w:tcBorders>
            <w:shd w:val="clear" w:color="auto" w:fill="FFFFFF"/>
            <w:vAlign w:val="center"/>
          </w:tcPr>
          <w:p w14:paraId="6A77C4E9"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5C4F317F"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564DD0AD"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024B7350"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Median</w:t>
            </w:r>
          </w:p>
        </w:tc>
        <w:tc>
          <w:tcPr>
            <w:tcW w:w="1086" w:type="dxa"/>
            <w:tcBorders>
              <w:top w:val="nil"/>
              <w:left w:val="single" w:sz="16" w:space="0" w:color="000000"/>
            </w:tcBorders>
            <w:shd w:val="clear" w:color="auto" w:fill="FFFFFF"/>
            <w:vAlign w:val="center"/>
          </w:tcPr>
          <w:p w14:paraId="23937E35"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825.00</w:t>
            </w:r>
          </w:p>
        </w:tc>
        <w:tc>
          <w:tcPr>
            <w:tcW w:w="1070" w:type="dxa"/>
            <w:tcBorders>
              <w:top w:val="nil"/>
              <w:right w:val="single" w:sz="16" w:space="0" w:color="000000"/>
            </w:tcBorders>
            <w:shd w:val="clear" w:color="auto" w:fill="FFFFFF"/>
            <w:vAlign w:val="center"/>
          </w:tcPr>
          <w:p w14:paraId="6C5D8F4B"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17A2C3AE"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652ABBB6"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33702882"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Variance</w:t>
            </w:r>
          </w:p>
        </w:tc>
        <w:tc>
          <w:tcPr>
            <w:tcW w:w="1086" w:type="dxa"/>
            <w:tcBorders>
              <w:top w:val="nil"/>
              <w:left w:val="single" w:sz="16" w:space="0" w:color="000000"/>
            </w:tcBorders>
            <w:shd w:val="clear" w:color="auto" w:fill="FFFFFF"/>
            <w:vAlign w:val="center"/>
          </w:tcPr>
          <w:p w14:paraId="70CED293"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6498.683</w:t>
            </w:r>
          </w:p>
        </w:tc>
        <w:tc>
          <w:tcPr>
            <w:tcW w:w="1070" w:type="dxa"/>
            <w:tcBorders>
              <w:top w:val="nil"/>
              <w:right w:val="single" w:sz="16" w:space="0" w:color="000000"/>
            </w:tcBorders>
            <w:shd w:val="clear" w:color="auto" w:fill="FFFFFF"/>
            <w:vAlign w:val="center"/>
          </w:tcPr>
          <w:p w14:paraId="497138F4"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36DA8361"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5A39B849"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735FACB2"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Std. Deviation</w:t>
            </w:r>
          </w:p>
        </w:tc>
        <w:tc>
          <w:tcPr>
            <w:tcW w:w="1086" w:type="dxa"/>
            <w:tcBorders>
              <w:top w:val="nil"/>
              <w:left w:val="single" w:sz="16" w:space="0" w:color="000000"/>
            </w:tcBorders>
            <w:shd w:val="clear" w:color="auto" w:fill="FFFFFF"/>
            <w:vAlign w:val="center"/>
          </w:tcPr>
          <w:p w14:paraId="3871233F"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80.614</w:t>
            </w:r>
          </w:p>
        </w:tc>
        <w:tc>
          <w:tcPr>
            <w:tcW w:w="1070" w:type="dxa"/>
            <w:tcBorders>
              <w:top w:val="nil"/>
              <w:right w:val="single" w:sz="16" w:space="0" w:color="000000"/>
            </w:tcBorders>
            <w:shd w:val="clear" w:color="auto" w:fill="FFFFFF"/>
            <w:vAlign w:val="center"/>
          </w:tcPr>
          <w:p w14:paraId="67620805"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663D6062"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77EEF8BA"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25C8E544"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Minimum</w:t>
            </w:r>
          </w:p>
        </w:tc>
        <w:tc>
          <w:tcPr>
            <w:tcW w:w="1086" w:type="dxa"/>
            <w:tcBorders>
              <w:top w:val="nil"/>
              <w:left w:val="single" w:sz="16" w:space="0" w:color="000000"/>
            </w:tcBorders>
            <w:shd w:val="clear" w:color="auto" w:fill="FFFFFF"/>
            <w:vAlign w:val="center"/>
          </w:tcPr>
          <w:p w14:paraId="2710388C"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482</w:t>
            </w:r>
          </w:p>
        </w:tc>
        <w:tc>
          <w:tcPr>
            <w:tcW w:w="1070" w:type="dxa"/>
            <w:tcBorders>
              <w:top w:val="nil"/>
              <w:right w:val="single" w:sz="16" w:space="0" w:color="000000"/>
            </w:tcBorders>
            <w:shd w:val="clear" w:color="auto" w:fill="FFFFFF"/>
            <w:vAlign w:val="center"/>
          </w:tcPr>
          <w:p w14:paraId="34561A58"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5EB1EFE2"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5BA77534"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4248316B"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Maximum</w:t>
            </w:r>
          </w:p>
        </w:tc>
        <w:tc>
          <w:tcPr>
            <w:tcW w:w="1086" w:type="dxa"/>
            <w:tcBorders>
              <w:top w:val="nil"/>
              <w:left w:val="single" w:sz="16" w:space="0" w:color="000000"/>
            </w:tcBorders>
            <w:shd w:val="clear" w:color="auto" w:fill="FFFFFF"/>
            <w:vAlign w:val="center"/>
          </w:tcPr>
          <w:p w14:paraId="669CB46E"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900</w:t>
            </w:r>
          </w:p>
        </w:tc>
        <w:tc>
          <w:tcPr>
            <w:tcW w:w="1070" w:type="dxa"/>
            <w:tcBorders>
              <w:top w:val="nil"/>
              <w:right w:val="single" w:sz="16" w:space="0" w:color="000000"/>
            </w:tcBorders>
            <w:shd w:val="clear" w:color="auto" w:fill="FFFFFF"/>
            <w:vAlign w:val="center"/>
          </w:tcPr>
          <w:p w14:paraId="24C2C2A5"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756F0324"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6B4C96ED"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7446FC87"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Range</w:t>
            </w:r>
          </w:p>
        </w:tc>
        <w:tc>
          <w:tcPr>
            <w:tcW w:w="1086" w:type="dxa"/>
            <w:tcBorders>
              <w:top w:val="nil"/>
              <w:left w:val="single" w:sz="16" w:space="0" w:color="000000"/>
            </w:tcBorders>
            <w:shd w:val="clear" w:color="auto" w:fill="FFFFFF"/>
            <w:vAlign w:val="center"/>
          </w:tcPr>
          <w:p w14:paraId="6252BFC0"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418</w:t>
            </w:r>
          </w:p>
        </w:tc>
        <w:tc>
          <w:tcPr>
            <w:tcW w:w="1070" w:type="dxa"/>
            <w:tcBorders>
              <w:top w:val="nil"/>
              <w:right w:val="single" w:sz="16" w:space="0" w:color="000000"/>
            </w:tcBorders>
            <w:shd w:val="clear" w:color="auto" w:fill="FFFFFF"/>
            <w:vAlign w:val="center"/>
          </w:tcPr>
          <w:p w14:paraId="1B931A92"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58F87A9F"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3ED86D72"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0FEB8183"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Interquartile Range</w:t>
            </w:r>
          </w:p>
        </w:tc>
        <w:tc>
          <w:tcPr>
            <w:tcW w:w="1086" w:type="dxa"/>
            <w:tcBorders>
              <w:top w:val="nil"/>
              <w:left w:val="single" w:sz="16" w:space="0" w:color="000000"/>
            </w:tcBorders>
            <w:shd w:val="clear" w:color="auto" w:fill="FFFFFF"/>
            <w:vAlign w:val="center"/>
          </w:tcPr>
          <w:p w14:paraId="58D442EC"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95</w:t>
            </w:r>
          </w:p>
        </w:tc>
        <w:tc>
          <w:tcPr>
            <w:tcW w:w="1070" w:type="dxa"/>
            <w:tcBorders>
              <w:top w:val="nil"/>
              <w:right w:val="single" w:sz="16" w:space="0" w:color="000000"/>
            </w:tcBorders>
            <w:shd w:val="clear" w:color="auto" w:fill="FFFFFF"/>
            <w:vAlign w:val="center"/>
          </w:tcPr>
          <w:p w14:paraId="62184ABF" w14:textId="77777777" w:rsidR="003412FD" w:rsidRPr="003412FD" w:rsidRDefault="003412FD" w:rsidP="003412FD">
            <w:pPr>
              <w:autoSpaceDE w:val="0"/>
              <w:autoSpaceDN w:val="0"/>
              <w:adjustRightInd w:val="0"/>
              <w:spacing w:after="0" w:line="240" w:lineRule="auto"/>
              <w:rPr>
                <w:rFonts w:cs="Times New Roman"/>
                <w:szCs w:val="24"/>
              </w:rPr>
            </w:pPr>
          </w:p>
        </w:tc>
      </w:tr>
      <w:tr w:rsidR="003412FD" w:rsidRPr="003412FD" w14:paraId="5912837F"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4F84FB8E" w14:textId="77777777" w:rsidR="003412FD" w:rsidRPr="003412FD" w:rsidRDefault="003412FD" w:rsidP="003412FD">
            <w:pPr>
              <w:autoSpaceDE w:val="0"/>
              <w:autoSpaceDN w:val="0"/>
              <w:adjustRightInd w:val="0"/>
              <w:spacing w:after="0" w:line="240" w:lineRule="auto"/>
              <w:rPr>
                <w:rFonts w:cs="Times New Roman"/>
                <w:szCs w:val="24"/>
              </w:rPr>
            </w:pPr>
          </w:p>
        </w:tc>
        <w:tc>
          <w:tcPr>
            <w:tcW w:w="3854" w:type="dxa"/>
            <w:gridSpan w:val="2"/>
            <w:tcBorders>
              <w:top w:val="nil"/>
              <w:left w:val="nil"/>
              <w:right w:val="nil"/>
            </w:tcBorders>
            <w:shd w:val="clear" w:color="auto" w:fill="FFFFFF"/>
          </w:tcPr>
          <w:p w14:paraId="3BB34F9A"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Skewness</w:t>
            </w:r>
          </w:p>
        </w:tc>
        <w:tc>
          <w:tcPr>
            <w:tcW w:w="1086" w:type="dxa"/>
            <w:tcBorders>
              <w:top w:val="nil"/>
              <w:left w:val="single" w:sz="16" w:space="0" w:color="000000"/>
            </w:tcBorders>
            <w:shd w:val="clear" w:color="auto" w:fill="FFFFFF"/>
            <w:vAlign w:val="center"/>
          </w:tcPr>
          <w:p w14:paraId="690198B1"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-1.223</w:t>
            </w:r>
          </w:p>
        </w:tc>
        <w:tc>
          <w:tcPr>
            <w:tcW w:w="1070" w:type="dxa"/>
            <w:tcBorders>
              <w:top w:val="nil"/>
              <w:right w:val="single" w:sz="16" w:space="0" w:color="000000"/>
            </w:tcBorders>
            <w:shd w:val="clear" w:color="auto" w:fill="FFFFFF"/>
            <w:vAlign w:val="center"/>
          </w:tcPr>
          <w:p w14:paraId="7D4B9EA8"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.109</w:t>
            </w:r>
          </w:p>
        </w:tc>
      </w:tr>
      <w:tr w:rsidR="003412FD" w:rsidRPr="003412FD" w14:paraId="693448B7" w14:textId="77777777">
        <w:tblPrEx>
          <w:tblCellMar>
            <w:top w:w="0" w:type="dxa"/>
            <w:bottom w:w="0" w:type="dxa"/>
          </w:tblCellMar>
        </w:tblPrEx>
        <w:trPr>
          <w:cantSplit/>
        </w:trPr>
        <w:tc>
          <w:tcPr>
            <w:tcW w:w="1315" w:type="dxa"/>
            <w:vMerge/>
            <w:tcBorders>
              <w:top w:val="nil"/>
              <w:left w:val="single" w:sz="16" w:space="0" w:color="000000"/>
              <w:bottom w:val="single" w:sz="16" w:space="0" w:color="000000"/>
              <w:right w:val="nil"/>
            </w:tcBorders>
            <w:shd w:val="clear" w:color="auto" w:fill="FFFFFF"/>
          </w:tcPr>
          <w:p w14:paraId="364B91B4" w14:textId="77777777" w:rsidR="003412FD" w:rsidRPr="003412FD" w:rsidRDefault="003412FD" w:rsidP="003412FD">
            <w:pPr>
              <w:autoSpaceDE w:val="0"/>
              <w:autoSpaceDN w:val="0"/>
              <w:adjustRightInd w:val="0"/>
              <w:spacing w:after="0" w:line="240" w:lineRule="auto"/>
              <w:rPr>
                <w:rFonts w:ascii="Arial" w:hAnsi="Arial" w:cs="Arial"/>
                <w:color w:val="000000"/>
                <w:sz w:val="18"/>
                <w:szCs w:val="18"/>
              </w:rPr>
            </w:pPr>
          </w:p>
        </w:tc>
        <w:tc>
          <w:tcPr>
            <w:tcW w:w="3854" w:type="dxa"/>
            <w:gridSpan w:val="2"/>
            <w:tcBorders>
              <w:top w:val="nil"/>
              <w:left w:val="nil"/>
              <w:bottom w:val="single" w:sz="16" w:space="0" w:color="000000"/>
              <w:right w:val="nil"/>
            </w:tcBorders>
            <w:shd w:val="clear" w:color="auto" w:fill="FFFFFF"/>
          </w:tcPr>
          <w:p w14:paraId="0C2175D1" w14:textId="77777777" w:rsidR="003412FD" w:rsidRPr="003412FD" w:rsidRDefault="003412FD" w:rsidP="003412FD">
            <w:pPr>
              <w:autoSpaceDE w:val="0"/>
              <w:autoSpaceDN w:val="0"/>
              <w:adjustRightInd w:val="0"/>
              <w:spacing w:after="0" w:line="320" w:lineRule="atLeast"/>
              <w:ind w:left="60" w:right="60"/>
              <w:rPr>
                <w:rFonts w:ascii="Arial" w:hAnsi="Arial" w:cs="Arial"/>
                <w:color w:val="000000"/>
                <w:sz w:val="18"/>
                <w:szCs w:val="18"/>
              </w:rPr>
            </w:pPr>
            <w:r w:rsidRPr="003412FD">
              <w:rPr>
                <w:rFonts w:ascii="Arial" w:hAnsi="Arial" w:cs="Arial"/>
                <w:color w:val="000000"/>
                <w:sz w:val="18"/>
                <w:szCs w:val="18"/>
              </w:rPr>
              <w:t>Kurtosis</w:t>
            </w:r>
          </w:p>
        </w:tc>
        <w:tc>
          <w:tcPr>
            <w:tcW w:w="1086" w:type="dxa"/>
            <w:tcBorders>
              <w:top w:val="nil"/>
              <w:left w:val="single" w:sz="16" w:space="0" w:color="000000"/>
              <w:bottom w:val="single" w:sz="16" w:space="0" w:color="000000"/>
            </w:tcBorders>
            <w:shd w:val="clear" w:color="auto" w:fill="FFFFFF"/>
            <w:vAlign w:val="center"/>
          </w:tcPr>
          <w:p w14:paraId="7AB19B14"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1.234</w:t>
            </w:r>
          </w:p>
        </w:tc>
        <w:tc>
          <w:tcPr>
            <w:tcW w:w="1070" w:type="dxa"/>
            <w:tcBorders>
              <w:top w:val="nil"/>
              <w:bottom w:val="single" w:sz="16" w:space="0" w:color="000000"/>
              <w:right w:val="single" w:sz="16" w:space="0" w:color="000000"/>
            </w:tcBorders>
            <w:shd w:val="clear" w:color="auto" w:fill="FFFFFF"/>
            <w:vAlign w:val="center"/>
          </w:tcPr>
          <w:p w14:paraId="0A974B66" w14:textId="77777777" w:rsidR="003412FD" w:rsidRPr="003412FD" w:rsidRDefault="003412FD" w:rsidP="003412FD">
            <w:pPr>
              <w:autoSpaceDE w:val="0"/>
              <w:autoSpaceDN w:val="0"/>
              <w:adjustRightInd w:val="0"/>
              <w:spacing w:after="0" w:line="320" w:lineRule="atLeast"/>
              <w:ind w:left="60" w:right="60"/>
              <w:jc w:val="right"/>
              <w:rPr>
                <w:rFonts w:ascii="Arial" w:hAnsi="Arial" w:cs="Arial"/>
                <w:color w:val="000000"/>
                <w:sz w:val="18"/>
                <w:szCs w:val="18"/>
              </w:rPr>
            </w:pPr>
            <w:r w:rsidRPr="003412FD">
              <w:rPr>
                <w:rFonts w:ascii="Arial" w:hAnsi="Arial" w:cs="Arial"/>
                <w:color w:val="000000"/>
                <w:sz w:val="18"/>
                <w:szCs w:val="18"/>
              </w:rPr>
              <w:t>.218</w:t>
            </w:r>
          </w:p>
        </w:tc>
      </w:tr>
    </w:tbl>
    <w:p w14:paraId="15D68B52" w14:textId="77777777" w:rsidR="003412FD" w:rsidRPr="003412FD" w:rsidRDefault="003412FD" w:rsidP="003412FD">
      <w:pPr>
        <w:autoSpaceDE w:val="0"/>
        <w:autoSpaceDN w:val="0"/>
        <w:adjustRightInd w:val="0"/>
        <w:spacing w:after="0" w:line="400" w:lineRule="atLeast"/>
        <w:rPr>
          <w:rFonts w:cs="Times New Roman"/>
          <w:szCs w:val="24"/>
        </w:rPr>
      </w:pPr>
    </w:p>
    <w:p w14:paraId="7D25F647" w14:textId="46041CCF" w:rsidR="003412FD" w:rsidRDefault="00257195">
      <w:pPr>
        <w:rPr>
          <w:b/>
          <w:bCs/>
        </w:rPr>
      </w:pPr>
      <w:r>
        <w:rPr>
          <w:b/>
          <w:bCs/>
        </w:rPr>
        <w:t>Question no. 3:</w:t>
      </w:r>
    </w:p>
    <w:p w14:paraId="26D219BA" w14:textId="450E1616" w:rsidR="00257195" w:rsidRDefault="00257195">
      <w:pPr>
        <w:rPr>
          <w:b/>
          <w:bCs/>
        </w:rPr>
      </w:pPr>
      <w:r>
        <w:rPr>
          <w:b/>
          <w:bCs/>
        </w:rPr>
        <w:t>Part a:</w:t>
      </w:r>
    </w:p>
    <w:p w14:paraId="6CF54CC6" w14:textId="77777777" w:rsidR="00837896" w:rsidRPr="00837896" w:rsidRDefault="00837896" w:rsidP="00837896">
      <w:pPr>
        <w:autoSpaceDE w:val="0"/>
        <w:autoSpaceDN w:val="0"/>
        <w:adjustRightInd w:val="0"/>
        <w:spacing w:after="0" w:line="240" w:lineRule="auto"/>
        <w:rPr>
          <w:rFonts w:cs="Times New Roman"/>
          <w:szCs w:val="24"/>
        </w:rPr>
      </w:pPr>
    </w:p>
    <w:tbl>
      <w:tblPr>
        <w:tblW w:w="9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5"/>
        <w:gridCol w:w="937"/>
        <w:gridCol w:w="2458"/>
        <w:gridCol w:w="1413"/>
        <w:gridCol w:w="1474"/>
        <w:gridCol w:w="1413"/>
      </w:tblGrid>
      <w:tr w:rsidR="00837896" w:rsidRPr="00837896" w14:paraId="29088F83" w14:textId="77777777">
        <w:tblPrEx>
          <w:tblCellMar>
            <w:top w:w="0" w:type="dxa"/>
            <w:bottom w:w="0" w:type="dxa"/>
          </w:tblCellMar>
        </w:tblPrEx>
        <w:trPr>
          <w:cantSplit/>
        </w:trPr>
        <w:tc>
          <w:tcPr>
            <w:tcW w:w="9537" w:type="dxa"/>
            <w:gridSpan w:val="6"/>
            <w:tcBorders>
              <w:top w:val="nil"/>
              <w:left w:val="nil"/>
              <w:bottom w:val="nil"/>
              <w:right w:val="nil"/>
            </w:tcBorders>
            <w:shd w:val="clear" w:color="auto" w:fill="FFFFFF"/>
            <w:vAlign w:val="center"/>
          </w:tcPr>
          <w:p w14:paraId="198F49A2" w14:textId="77777777" w:rsidR="00837896" w:rsidRPr="00837896" w:rsidRDefault="00837896" w:rsidP="00837896">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837896">
              <w:rPr>
                <w:rFonts w:ascii="Arial" w:hAnsi="Arial" w:cs="Arial"/>
                <w:b/>
                <w:bCs/>
                <w:color w:val="000000"/>
                <w:sz w:val="18"/>
                <w:szCs w:val="18"/>
              </w:rPr>
              <w:t>Descriptives</w:t>
            </w:r>
            <w:proofErr w:type="spellEnd"/>
          </w:p>
        </w:tc>
      </w:tr>
      <w:tr w:rsidR="00837896" w:rsidRPr="00837896" w14:paraId="0D1C1091" w14:textId="77777777">
        <w:tblPrEx>
          <w:tblCellMar>
            <w:top w:w="0" w:type="dxa"/>
            <w:bottom w:w="0" w:type="dxa"/>
          </w:tblCellMar>
        </w:tblPrEx>
        <w:trPr>
          <w:cantSplit/>
        </w:trPr>
        <w:tc>
          <w:tcPr>
            <w:tcW w:w="1843" w:type="dxa"/>
          </w:tcPr>
          <w:p w14:paraId="48766F41" w14:textId="77777777" w:rsidR="00837896" w:rsidRPr="00837896" w:rsidRDefault="00837896" w:rsidP="00837896">
            <w:pPr>
              <w:autoSpaceDE w:val="0"/>
              <w:autoSpaceDN w:val="0"/>
              <w:adjustRightInd w:val="0"/>
              <w:spacing w:after="0" w:line="240" w:lineRule="auto"/>
              <w:rPr>
                <w:rFonts w:ascii="Arial" w:hAnsi="Arial" w:cs="Arial"/>
                <w:color w:val="000000"/>
                <w:sz w:val="18"/>
                <w:szCs w:val="18"/>
              </w:rPr>
            </w:pPr>
          </w:p>
        </w:tc>
        <w:tc>
          <w:tcPr>
            <w:tcW w:w="4807" w:type="dxa"/>
            <w:gridSpan w:val="3"/>
            <w:tcBorders>
              <w:top w:val="single" w:sz="16" w:space="0" w:color="000000"/>
              <w:left w:val="nil"/>
              <w:bottom w:val="single" w:sz="16" w:space="0" w:color="000000"/>
              <w:right w:val="nil"/>
            </w:tcBorders>
            <w:shd w:val="clear" w:color="auto" w:fill="FFFFFF"/>
            <w:vAlign w:val="bottom"/>
          </w:tcPr>
          <w:p w14:paraId="0296E237"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proofErr w:type="spellStart"/>
            <w:r w:rsidRPr="00837896">
              <w:rPr>
                <w:rFonts w:ascii="Arial" w:hAnsi="Arial" w:cs="Arial"/>
                <w:color w:val="000000"/>
                <w:sz w:val="18"/>
                <w:szCs w:val="18"/>
              </w:rPr>
              <w:t>Insured.sex</w:t>
            </w:r>
            <w:proofErr w:type="spellEnd"/>
          </w:p>
        </w:tc>
        <w:tc>
          <w:tcPr>
            <w:tcW w:w="1474" w:type="dxa"/>
            <w:tcBorders>
              <w:top w:val="single" w:sz="16" w:space="0" w:color="000000"/>
              <w:left w:val="single" w:sz="16" w:space="0" w:color="000000"/>
              <w:bottom w:val="single" w:sz="16" w:space="0" w:color="000000"/>
            </w:tcBorders>
            <w:shd w:val="clear" w:color="auto" w:fill="FFFFFF"/>
            <w:vAlign w:val="bottom"/>
          </w:tcPr>
          <w:p w14:paraId="71710409" w14:textId="77777777" w:rsidR="00837896" w:rsidRPr="00837896" w:rsidRDefault="00837896" w:rsidP="00837896">
            <w:pPr>
              <w:autoSpaceDE w:val="0"/>
              <w:autoSpaceDN w:val="0"/>
              <w:adjustRightInd w:val="0"/>
              <w:spacing w:after="0" w:line="320" w:lineRule="atLeast"/>
              <w:ind w:left="60" w:right="60"/>
              <w:jc w:val="center"/>
              <w:rPr>
                <w:rFonts w:ascii="Arial" w:hAnsi="Arial" w:cs="Arial"/>
                <w:color w:val="000000"/>
                <w:sz w:val="18"/>
                <w:szCs w:val="18"/>
              </w:rPr>
            </w:pPr>
            <w:r w:rsidRPr="00837896">
              <w:rPr>
                <w:rFonts w:ascii="Arial" w:hAnsi="Arial" w:cs="Arial"/>
                <w:color w:val="000000"/>
                <w:sz w:val="18"/>
                <w:szCs w:val="18"/>
              </w:rPr>
              <w:t>Statistic</w:t>
            </w:r>
          </w:p>
        </w:tc>
        <w:tc>
          <w:tcPr>
            <w:tcW w:w="1413" w:type="dxa"/>
            <w:tcBorders>
              <w:top w:val="single" w:sz="16" w:space="0" w:color="000000"/>
              <w:bottom w:val="single" w:sz="16" w:space="0" w:color="000000"/>
              <w:right w:val="single" w:sz="16" w:space="0" w:color="000000"/>
            </w:tcBorders>
            <w:shd w:val="clear" w:color="auto" w:fill="FFFFFF"/>
            <w:vAlign w:val="bottom"/>
          </w:tcPr>
          <w:p w14:paraId="17B4C5FC" w14:textId="77777777" w:rsidR="00837896" w:rsidRPr="00837896" w:rsidRDefault="00837896" w:rsidP="00837896">
            <w:pPr>
              <w:autoSpaceDE w:val="0"/>
              <w:autoSpaceDN w:val="0"/>
              <w:adjustRightInd w:val="0"/>
              <w:spacing w:after="0" w:line="320" w:lineRule="atLeast"/>
              <w:ind w:left="60" w:right="60"/>
              <w:jc w:val="center"/>
              <w:rPr>
                <w:rFonts w:ascii="Arial" w:hAnsi="Arial" w:cs="Arial"/>
                <w:color w:val="000000"/>
                <w:sz w:val="18"/>
                <w:szCs w:val="18"/>
              </w:rPr>
            </w:pPr>
            <w:r w:rsidRPr="00837896">
              <w:rPr>
                <w:rFonts w:ascii="Arial" w:hAnsi="Arial" w:cs="Arial"/>
                <w:color w:val="000000"/>
                <w:sz w:val="18"/>
                <w:szCs w:val="18"/>
              </w:rPr>
              <w:t>Std. Error</w:t>
            </w:r>
          </w:p>
        </w:tc>
      </w:tr>
      <w:tr w:rsidR="00837896" w:rsidRPr="00837896" w14:paraId="7C704270" w14:textId="77777777">
        <w:tblPrEx>
          <w:tblCellMar>
            <w:top w:w="0" w:type="dxa"/>
            <w:bottom w:w="0" w:type="dxa"/>
          </w:tblCellMar>
        </w:tblPrEx>
        <w:trPr>
          <w:cantSplit/>
        </w:trPr>
        <w:tc>
          <w:tcPr>
            <w:tcW w:w="1843" w:type="dxa"/>
            <w:vMerge w:val="restart"/>
            <w:tcBorders>
              <w:top w:val="single" w:sz="16" w:space="0" w:color="000000"/>
              <w:left w:val="single" w:sz="16" w:space="0" w:color="000000"/>
              <w:bottom w:val="single" w:sz="16" w:space="0" w:color="000000"/>
              <w:right w:val="nil"/>
            </w:tcBorders>
            <w:shd w:val="clear" w:color="auto" w:fill="FFFFFF"/>
          </w:tcPr>
          <w:p w14:paraId="08B4511D"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proofErr w:type="spellStart"/>
            <w:proofErr w:type="gramStart"/>
            <w:r w:rsidRPr="00837896">
              <w:rPr>
                <w:rFonts w:ascii="Arial" w:hAnsi="Arial" w:cs="Arial"/>
                <w:color w:val="000000"/>
                <w:sz w:val="18"/>
                <w:szCs w:val="18"/>
              </w:rPr>
              <w:t>Annual.miles.drive</w:t>
            </w:r>
            <w:proofErr w:type="spellEnd"/>
            <w:proofErr w:type="gramEnd"/>
          </w:p>
        </w:tc>
        <w:tc>
          <w:tcPr>
            <w:tcW w:w="937" w:type="dxa"/>
            <w:vMerge w:val="restart"/>
            <w:tcBorders>
              <w:top w:val="single" w:sz="16" w:space="0" w:color="000000"/>
              <w:left w:val="nil"/>
              <w:right w:val="nil"/>
            </w:tcBorders>
            <w:shd w:val="clear" w:color="auto" w:fill="FFFFFF"/>
          </w:tcPr>
          <w:p w14:paraId="08986F20"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Female</w:t>
            </w:r>
          </w:p>
        </w:tc>
        <w:tc>
          <w:tcPr>
            <w:tcW w:w="3870" w:type="dxa"/>
            <w:gridSpan w:val="2"/>
            <w:tcBorders>
              <w:top w:val="single" w:sz="16" w:space="0" w:color="000000"/>
              <w:left w:val="nil"/>
              <w:right w:val="nil"/>
            </w:tcBorders>
            <w:shd w:val="clear" w:color="auto" w:fill="FFFFFF"/>
          </w:tcPr>
          <w:p w14:paraId="5AEBCAD5"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Mean</w:t>
            </w:r>
          </w:p>
        </w:tc>
        <w:tc>
          <w:tcPr>
            <w:tcW w:w="1474" w:type="dxa"/>
            <w:tcBorders>
              <w:top w:val="single" w:sz="16" w:space="0" w:color="000000"/>
              <w:left w:val="single" w:sz="16" w:space="0" w:color="000000"/>
            </w:tcBorders>
            <w:shd w:val="clear" w:color="auto" w:fill="FFFFFF"/>
            <w:vAlign w:val="center"/>
          </w:tcPr>
          <w:p w14:paraId="22D12DAA"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9039.341056</w:t>
            </w:r>
          </w:p>
        </w:tc>
        <w:tc>
          <w:tcPr>
            <w:tcW w:w="1413" w:type="dxa"/>
            <w:tcBorders>
              <w:top w:val="single" w:sz="16" w:space="0" w:color="000000"/>
              <w:right w:val="single" w:sz="16" w:space="0" w:color="000000"/>
            </w:tcBorders>
            <w:shd w:val="clear" w:color="auto" w:fill="FFFFFF"/>
            <w:vAlign w:val="center"/>
          </w:tcPr>
          <w:p w14:paraId="4DD195E5"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238.2413890</w:t>
            </w:r>
          </w:p>
        </w:tc>
      </w:tr>
      <w:tr w:rsidR="00837896" w:rsidRPr="00837896" w14:paraId="1233C917"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79B1B121" w14:textId="77777777" w:rsidR="00837896" w:rsidRPr="00837896" w:rsidRDefault="00837896" w:rsidP="00837896">
            <w:pPr>
              <w:autoSpaceDE w:val="0"/>
              <w:autoSpaceDN w:val="0"/>
              <w:adjustRightInd w:val="0"/>
              <w:spacing w:after="0" w:line="240" w:lineRule="auto"/>
              <w:rPr>
                <w:rFonts w:ascii="Arial" w:hAnsi="Arial" w:cs="Arial"/>
                <w:color w:val="000000"/>
                <w:sz w:val="18"/>
                <w:szCs w:val="18"/>
              </w:rPr>
            </w:pPr>
          </w:p>
        </w:tc>
        <w:tc>
          <w:tcPr>
            <w:tcW w:w="937" w:type="dxa"/>
            <w:vMerge/>
            <w:tcBorders>
              <w:top w:val="single" w:sz="16" w:space="0" w:color="000000"/>
              <w:left w:val="nil"/>
              <w:right w:val="nil"/>
            </w:tcBorders>
            <w:shd w:val="clear" w:color="auto" w:fill="FFFFFF"/>
          </w:tcPr>
          <w:p w14:paraId="30E5354D" w14:textId="77777777" w:rsidR="00837896" w:rsidRPr="00837896" w:rsidRDefault="00837896" w:rsidP="00837896">
            <w:pPr>
              <w:autoSpaceDE w:val="0"/>
              <w:autoSpaceDN w:val="0"/>
              <w:adjustRightInd w:val="0"/>
              <w:spacing w:after="0" w:line="240" w:lineRule="auto"/>
              <w:rPr>
                <w:rFonts w:ascii="Arial" w:hAnsi="Arial" w:cs="Arial"/>
                <w:color w:val="000000"/>
                <w:sz w:val="18"/>
                <w:szCs w:val="18"/>
              </w:rPr>
            </w:pPr>
          </w:p>
        </w:tc>
        <w:tc>
          <w:tcPr>
            <w:tcW w:w="2457" w:type="dxa"/>
            <w:vMerge w:val="restart"/>
            <w:tcBorders>
              <w:top w:val="nil"/>
              <w:left w:val="nil"/>
              <w:right w:val="nil"/>
            </w:tcBorders>
            <w:shd w:val="clear" w:color="auto" w:fill="FFFFFF"/>
          </w:tcPr>
          <w:p w14:paraId="643A9D9E"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96% Confidence Interval for Mean</w:t>
            </w:r>
          </w:p>
        </w:tc>
        <w:tc>
          <w:tcPr>
            <w:tcW w:w="1413" w:type="dxa"/>
            <w:tcBorders>
              <w:top w:val="nil"/>
              <w:left w:val="nil"/>
              <w:bottom w:val="nil"/>
              <w:right w:val="single" w:sz="16" w:space="0" w:color="000000"/>
            </w:tcBorders>
            <w:shd w:val="clear" w:color="auto" w:fill="FFFFFF"/>
          </w:tcPr>
          <w:p w14:paraId="37BD9DA7"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Lower Bound</w:t>
            </w:r>
          </w:p>
        </w:tc>
        <w:tc>
          <w:tcPr>
            <w:tcW w:w="1474" w:type="dxa"/>
            <w:tcBorders>
              <w:top w:val="nil"/>
              <w:left w:val="single" w:sz="16" w:space="0" w:color="000000"/>
              <w:bottom w:val="nil"/>
            </w:tcBorders>
            <w:shd w:val="clear" w:color="auto" w:fill="FFFFFF"/>
            <w:vAlign w:val="center"/>
          </w:tcPr>
          <w:p w14:paraId="0055CEB0"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8547.274731</w:t>
            </w:r>
          </w:p>
        </w:tc>
        <w:tc>
          <w:tcPr>
            <w:tcW w:w="1413" w:type="dxa"/>
            <w:tcBorders>
              <w:top w:val="nil"/>
              <w:bottom w:val="nil"/>
              <w:right w:val="single" w:sz="16" w:space="0" w:color="000000"/>
            </w:tcBorders>
            <w:shd w:val="clear" w:color="auto" w:fill="FFFFFF"/>
            <w:vAlign w:val="center"/>
          </w:tcPr>
          <w:p w14:paraId="76E6E032"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1C1174EB"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67B64102"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single" w:sz="16" w:space="0" w:color="000000"/>
              <w:left w:val="nil"/>
              <w:right w:val="nil"/>
            </w:tcBorders>
            <w:shd w:val="clear" w:color="auto" w:fill="FFFFFF"/>
          </w:tcPr>
          <w:p w14:paraId="55E8D8C5" w14:textId="77777777" w:rsidR="00837896" w:rsidRPr="00837896" w:rsidRDefault="00837896" w:rsidP="00837896">
            <w:pPr>
              <w:autoSpaceDE w:val="0"/>
              <w:autoSpaceDN w:val="0"/>
              <w:adjustRightInd w:val="0"/>
              <w:spacing w:after="0" w:line="240" w:lineRule="auto"/>
              <w:rPr>
                <w:rFonts w:cs="Times New Roman"/>
                <w:szCs w:val="24"/>
              </w:rPr>
            </w:pPr>
          </w:p>
        </w:tc>
        <w:tc>
          <w:tcPr>
            <w:tcW w:w="2457" w:type="dxa"/>
            <w:vMerge/>
            <w:tcBorders>
              <w:top w:val="nil"/>
              <w:left w:val="nil"/>
              <w:right w:val="nil"/>
            </w:tcBorders>
            <w:shd w:val="clear" w:color="auto" w:fill="FFFFFF"/>
          </w:tcPr>
          <w:p w14:paraId="60D0DEBF" w14:textId="77777777" w:rsidR="00837896" w:rsidRPr="00837896" w:rsidRDefault="00837896" w:rsidP="00837896">
            <w:pPr>
              <w:autoSpaceDE w:val="0"/>
              <w:autoSpaceDN w:val="0"/>
              <w:adjustRightInd w:val="0"/>
              <w:spacing w:after="0" w:line="240" w:lineRule="auto"/>
              <w:rPr>
                <w:rFonts w:cs="Times New Roman"/>
                <w:szCs w:val="24"/>
              </w:rPr>
            </w:pPr>
          </w:p>
        </w:tc>
        <w:tc>
          <w:tcPr>
            <w:tcW w:w="1413" w:type="dxa"/>
            <w:tcBorders>
              <w:top w:val="nil"/>
              <w:left w:val="nil"/>
              <w:right w:val="single" w:sz="16" w:space="0" w:color="000000"/>
            </w:tcBorders>
            <w:shd w:val="clear" w:color="auto" w:fill="FFFFFF"/>
          </w:tcPr>
          <w:p w14:paraId="47FE35C7"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Upper Bound</w:t>
            </w:r>
          </w:p>
        </w:tc>
        <w:tc>
          <w:tcPr>
            <w:tcW w:w="1474" w:type="dxa"/>
            <w:tcBorders>
              <w:top w:val="nil"/>
              <w:left w:val="single" w:sz="16" w:space="0" w:color="000000"/>
            </w:tcBorders>
            <w:shd w:val="clear" w:color="auto" w:fill="FFFFFF"/>
            <w:vAlign w:val="center"/>
          </w:tcPr>
          <w:p w14:paraId="7E61FED0"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9531.407381</w:t>
            </w:r>
          </w:p>
        </w:tc>
        <w:tc>
          <w:tcPr>
            <w:tcW w:w="1413" w:type="dxa"/>
            <w:tcBorders>
              <w:top w:val="nil"/>
              <w:right w:val="single" w:sz="16" w:space="0" w:color="000000"/>
            </w:tcBorders>
            <w:shd w:val="clear" w:color="auto" w:fill="FFFFFF"/>
            <w:vAlign w:val="center"/>
          </w:tcPr>
          <w:p w14:paraId="10796481"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0454EF68"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64BF1CDB"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single" w:sz="16" w:space="0" w:color="000000"/>
              <w:left w:val="nil"/>
              <w:right w:val="nil"/>
            </w:tcBorders>
            <w:shd w:val="clear" w:color="auto" w:fill="FFFFFF"/>
          </w:tcPr>
          <w:p w14:paraId="12C2F453"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5C23C3CE"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5% Trimmed Mean</w:t>
            </w:r>
          </w:p>
        </w:tc>
        <w:tc>
          <w:tcPr>
            <w:tcW w:w="1474" w:type="dxa"/>
            <w:tcBorders>
              <w:top w:val="nil"/>
              <w:left w:val="single" w:sz="16" w:space="0" w:color="000000"/>
            </w:tcBorders>
            <w:shd w:val="clear" w:color="auto" w:fill="FFFFFF"/>
            <w:vAlign w:val="center"/>
          </w:tcPr>
          <w:p w14:paraId="631BA3C1"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8740.261624</w:t>
            </w:r>
          </w:p>
        </w:tc>
        <w:tc>
          <w:tcPr>
            <w:tcW w:w="1413" w:type="dxa"/>
            <w:tcBorders>
              <w:top w:val="nil"/>
              <w:right w:val="single" w:sz="16" w:space="0" w:color="000000"/>
            </w:tcBorders>
            <w:shd w:val="clear" w:color="auto" w:fill="FFFFFF"/>
            <w:vAlign w:val="center"/>
          </w:tcPr>
          <w:p w14:paraId="36660EDC"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6AFFAA0A"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49712852"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single" w:sz="16" w:space="0" w:color="000000"/>
              <w:left w:val="nil"/>
              <w:right w:val="nil"/>
            </w:tcBorders>
            <w:shd w:val="clear" w:color="auto" w:fill="FFFFFF"/>
          </w:tcPr>
          <w:p w14:paraId="1524ACD4"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3B070F17"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Median</w:t>
            </w:r>
          </w:p>
        </w:tc>
        <w:tc>
          <w:tcPr>
            <w:tcW w:w="1474" w:type="dxa"/>
            <w:tcBorders>
              <w:top w:val="nil"/>
              <w:left w:val="single" w:sz="16" w:space="0" w:color="000000"/>
            </w:tcBorders>
            <w:shd w:val="clear" w:color="auto" w:fill="FFFFFF"/>
            <w:vAlign w:val="center"/>
          </w:tcPr>
          <w:p w14:paraId="18DAC98A"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6213.710000</w:t>
            </w:r>
          </w:p>
        </w:tc>
        <w:tc>
          <w:tcPr>
            <w:tcW w:w="1413" w:type="dxa"/>
            <w:tcBorders>
              <w:top w:val="nil"/>
              <w:right w:val="single" w:sz="16" w:space="0" w:color="000000"/>
            </w:tcBorders>
            <w:shd w:val="clear" w:color="auto" w:fill="FFFFFF"/>
            <w:vAlign w:val="center"/>
          </w:tcPr>
          <w:p w14:paraId="1C7260FE"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59F311E9"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6D2B438E"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single" w:sz="16" w:space="0" w:color="000000"/>
              <w:left w:val="nil"/>
              <w:right w:val="nil"/>
            </w:tcBorders>
            <w:shd w:val="clear" w:color="auto" w:fill="FFFFFF"/>
          </w:tcPr>
          <w:p w14:paraId="2FCB9D97"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31697F33"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Variance</w:t>
            </w:r>
          </w:p>
        </w:tc>
        <w:tc>
          <w:tcPr>
            <w:tcW w:w="1474" w:type="dxa"/>
            <w:tcBorders>
              <w:top w:val="nil"/>
              <w:left w:val="single" w:sz="16" w:space="0" w:color="000000"/>
            </w:tcBorders>
            <w:shd w:val="clear" w:color="auto" w:fill="FFFFFF"/>
            <w:vAlign w:val="center"/>
          </w:tcPr>
          <w:p w14:paraId="37419D19"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13168078.590</w:t>
            </w:r>
          </w:p>
        </w:tc>
        <w:tc>
          <w:tcPr>
            <w:tcW w:w="1413" w:type="dxa"/>
            <w:tcBorders>
              <w:top w:val="nil"/>
              <w:right w:val="single" w:sz="16" w:space="0" w:color="000000"/>
            </w:tcBorders>
            <w:shd w:val="clear" w:color="auto" w:fill="FFFFFF"/>
            <w:vAlign w:val="center"/>
          </w:tcPr>
          <w:p w14:paraId="6B348C31"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1D776611"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5D02F6E0"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single" w:sz="16" w:space="0" w:color="000000"/>
              <w:left w:val="nil"/>
              <w:right w:val="nil"/>
            </w:tcBorders>
            <w:shd w:val="clear" w:color="auto" w:fill="FFFFFF"/>
          </w:tcPr>
          <w:p w14:paraId="55C5EA68"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24BE7B5D"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Std. Deviation</w:t>
            </w:r>
          </w:p>
        </w:tc>
        <w:tc>
          <w:tcPr>
            <w:tcW w:w="1474" w:type="dxa"/>
            <w:tcBorders>
              <w:top w:val="nil"/>
              <w:left w:val="single" w:sz="16" w:space="0" w:color="000000"/>
            </w:tcBorders>
            <w:shd w:val="clear" w:color="auto" w:fill="FFFFFF"/>
            <w:vAlign w:val="center"/>
          </w:tcPr>
          <w:p w14:paraId="3A8F619F"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3628.7847264</w:t>
            </w:r>
          </w:p>
        </w:tc>
        <w:tc>
          <w:tcPr>
            <w:tcW w:w="1413" w:type="dxa"/>
            <w:tcBorders>
              <w:top w:val="nil"/>
              <w:right w:val="single" w:sz="16" w:space="0" w:color="000000"/>
            </w:tcBorders>
            <w:shd w:val="clear" w:color="auto" w:fill="FFFFFF"/>
            <w:vAlign w:val="center"/>
          </w:tcPr>
          <w:p w14:paraId="29A0EB80"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68450D1D"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0893687B"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single" w:sz="16" w:space="0" w:color="000000"/>
              <w:left w:val="nil"/>
              <w:right w:val="nil"/>
            </w:tcBorders>
            <w:shd w:val="clear" w:color="auto" w:fill="FFFFFF"/>
          </w:tcPr>
          <w:p w14:paraId="1A1BE30B"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3AE1E4DA"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Minimum</w:t>
            </w:r>
          </w:p>
        </w:tc>
        <w:tc>
          <w:tcPr>
            <w:tcW w:w="1474" w:type="dxa"/>
            <w:tcBorders>
              <w:top w:val="nil"/>
              <w:left w:val="single" w:sz="16" w:space="0" w:color="000000"/>
            </w:tcBorders>
            <w:shd w:val="clear" w:color="auto" w:fill="FFFFFF"/>
            <w:vAlign w:val="center"/>
          </w:tcPr>
          <w:p w14:paraId="07156075"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3106.8550</w:t>
            </w:r>
          </w:p>
        </w:tc>
        <w:tc>
          <w:tcPr>
            <w:tcW w:w="1413" w:type="dxa"/>
            <w:tcBorders>
              <w:top w:val="nil"/>
              <w:right w:val="single" w:sz="16" w:space="0" w:color="000000"/>
            </w:tcBorders>
            <w:shd w:val="clear" w:color="auto" w:fill="FFFFFF"/>
            <w:vAlign w:val="center"/>
          </w:tcPr>
          <w:p w14:paraId="5A221323"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5CA53911"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3C1504DA"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single" w:sz="16" w:space="0" w:color="000000"/>
              <w:left w:val="nil"/>
              <w:right w:val="nil"/>
            </w:tcBorders>
            <w:shd w:val="clear" w:color="auto" w:fill="FFFFFF"/>
          </w:tcPr>
          <w:p w14:paraId="0D67E794"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662BDE13"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Maximum</w:t>
            </w:r>
          </w:p>
        </w:tc>
        <w:tc>
          <w:tcPr>
            <w:tcW w:w="1474" w:type="dxa"/>
            <w:tcBorders>
              <w:top w:val="nil"/>
              <w:left w:val="single" w:sz="16" w:space="0" w:color="000000"/>
            </w:tcBorders>
            <w:shd w:val="clear" w:color="auto" w:fill="FFFFFF"/>
            <w:vAlign w:val="center"/>
          </w:tcPr>
          <w:p w14:paraId="3BF3596B"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21747.9850</w:t>
            </w:r>
          </w:p>
        </w:tc>
        <w:tc>
          <w:tcPr>
            <w:tcW w:w="1413" w:type="dxa"/>
            <w:tcBorders>
              <w:top w:val="nil"/>
              <w:right w:val="single" w:sz="16" w:space="0" w:color="000000"/>
            </w:tcBorders>
            <w:shd w:val="clear" w:color="auto" w:fill="FFFFFF"/>
            <w:vAlign w:val="center"/>
          </w:tcPr>
          <w:p w14:paraId="01BA2189"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7BB71228"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498B3923"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single" w:sz="16" w:space="0" w:color="000000"/>
              <w:left w:val="nil"/>
              <w:right w:val="nil"/>
            </w:tcBorders>
            <w:shd w:val="clear" w:color="auto" w:fill="FFFFFF"/>
          </w:tcPr>
          <w:p w14:paraId="7D1BDD23"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30FF775C"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Range</w:t>
            </w:r>
          </w:p>
        </w:tc>
        <w:tc>
          <w:tcPr>
            <w:tcW w:w="1474" w:type="dxa"/>
            <w:tcBorders>
              <w:top w:val="nil"/>
              <w:left w:val="single" w:sz="16" w:space="0" w:color="000000"/>
            </w:tcBorders>
            <w:shd w:val="clear" w:color="auto" w:fill="FFFFFF"/>
            <w:vAlign w:val="center"/>
          </w:tcPr>
          <w:p w14:paraId="5392D0C6"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18641.1300</w:t>
            </w:r>
          </w:p>
        </w:tc>
        <w:tc>
          <w:tcPr>
            <w:tcW w:w="1413" w:type="dxa"/>
            <w:tcBorders>
              <w:top w:val="nil"/>
              <w:right w:val="single" w:sz="16" w:space="0" w:color="000000"/>
            </w:tcBorders>
            <w:shd w:val="clear" w:color="auto" w:fill="FFFFFF"/>
            <w:vAlign w:val="center"/>
          </w:tcPr>
          <w:p w14:paraId="4260194A"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067754E3"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39408669"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single" w:sz="16" w:space="0" w:color="000000"/>
              <w:left w:val="nil"/>
              <w:right w:val="nil"/>
            </w:tcBorders>
            <w:shd w:val="clear" w:color="auto" w:fill="FFFFFF"/>
          </w:tcPr>
          <w:p w14:paraId="7B7149F9"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442FE1DF"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Interquartile Range</w:t>
            </w:r>
          </w:p>
        </w:tc>
        <w:tc>
          <w:tcPr>
            <w:tcW w:w="1474" w:type="dxa"/>
            <w:tcBorders>
              <w:top w:val="nil"/>
              <w:left w:val="single" w:sz="16" w:space="0" w:color="000000"/>
            </w:tcBorders>
            <w:shd w:val="clear" w:color="auto" w:fill="FFFFFF"/>
            <w:vAlign w:val="center"/>
          </w:tcPr>
          <w:p w14:paraId="7BF91122"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6213.7100</w:t>
            </w:r>
          </w:p>
        </w:tc>
        <w:tc>
          <w:tcPr>
            <w:tcW w:w="1413" w:type="dxa"/>
            <w:tcBorders>
              <w:top w:val="nil"/>
              <w:right w:val="single" w:sz="16" w:space="0" w:color="000000"/>
            </w:tcBorders>
            <w:shd w:val="clear" w:color="auto" w:fill="FFFFFF"/>
            <w:vAlign w:val="center"/>
          </w:tcPr>
          <w:p w14:paraId="1D133F7D"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6A2F7D97"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2B003DF7"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single" w:sz="16" w:space="0" w:color="000000"/>
              <w:left w:val="nil"/>
              <w:right w:val="nil"/>
            </w:tcBorders>
            <w:shd w:val="clear" w:color="auto" w:fill="FFFFFF"/>
          </w:tcPr>
          <w:p w14:paraId="4355FABB"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5480B525"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Skewness</w:t>
            </w:r>
          </w:p>
        </w:tc>
        <w:tc>
          <w:tcPr>
            <w:tcW w:w="1474" w:type="dxa"/>
            <w:tcBorders>
              <w:top w:val="nil"/>
              <w:left w:val="single" w:sz="16" w:space="0" w:color="000000"/>
            </w:tcBorders>
            <w:shd w:val="clear" w:color="auto" w:fill="FFFFFF"/>
            <w:vAlign w:val="center"/>
          </w:tcPr>
          <w:p w14:paraId="68B224C8"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1.056</w:t>
            </w:r>
          </w:p>
        </w:tc>
        <w:tc>
          <w:tcPr>
            <w:tcW w:w="1413" w:type="dxa"/>
            <w:tcBorders>
              <w:top w:val="nil"/>
              <w:right w:val="single" w:sz="16" w:space="0" w:color="000000"/>
            </w:tcBorders>
            <w:shd w:val="clear" w:color="auto" w:fill="FFFFFF"/>
            <w:vAlign w:val="center"/>
          </w:tcPr>
          <w:p w14:paraId="1539EC6B"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.160</w:t>
            </w:r>
          </w:p>
        </w:tc>
      </w:tr>
      <w:tr w:rsidR="00837896" w:rsidRPr="00837896" w14:paraId="12B47789"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3AF1F6F4" w14:textId="77777777" w:rsidR="00837896" w:rsidRPr="00837896" w:rsidRDefault="00837896" w:rsidP="00837896">
            <w:pPr>
              <w:autoSpaceDE w:val="0"/>
              <w:autoSpaceDN w:val="0"/>
              <w:adjustRightInd w:val="0"/>
              <w:spacing w:after="0" w:line="240" w:lineRule="auto"/>
              <w:rPr>
                <w:rFonts w:ascii="Arial" w:hAnsi="Arial" w:cs="Arial"/>
                <w:color w:val="000000"/>
                <w:sz w:val="18"/>
                <w:szCs w:val="18"/>
              </w:rPr>
            </w:pPr>
          </w:p>
        </w:tc>
        <w:tc>
          <w:tcPr>
            <w:tcW w:w="937" w:type="dxa"/>
            <w:vMerge/>
            <w:tcBorders>
              <w:top w:val="single" w:sz="16" w:space="0" w:color="000000"/>
              <w:left w:val="nil"/>
              <w:right w:val="nil"/>
            </w:tcBorders>
            <w:shd w:val="clear" w:color="auto" w:fill="FFFFFF"/>
          </w:tcPr>
          <w:p w14:paraId="6F9BB419" w14:textId="77777777" w:rsidR="00837896" w:rsidRPr="00837896" w:rsidRDefault="00837896" w:rsidP="00837896">
            <w:pPr>
              <w:autoSpaceDE w:val="0"/>
              <w:autoSpaceDN w:val="0"/>
              <w:adjustRightInd w:val="0"/>
              <w:spacing w:after="0" w:line="240" w:lineRule="auto"/>
              <w:rPr>
                <w:rFonts w:ascii="Arial" w:hAnsi="Arial" w:cs="Arial"/>
                <w:color w:val="000000"/>
                <w:sz w:val="18"/>
                <w:szCs w:val="18"/>
              </w:rPr>
            </w:pPr>
          </w:p>
        </w:tc>
        <w:tc>
          <w:tcPr>
            <w:tcW w:w="3870" w:type="dxa"/>
            <w:gridSpan w:val="2"/>
            <w:tcBorders>
              <w:top w:val="nil"/>
              <w:left w:val="nil"/>
              <w:right w:val="nil"/>
            </w:tcBorders>
            <w:shd w:val="clear" w:color="auto" w:fill="FFFFFF"/>
          </w:tcPr>
          <w:p w14:paraId="43590B88"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Kurtosis</w:t>
            </w:r>
          </w:p>
        </w:tc>
        <w:tc>
          <w:tcPr>
            <w:tcW w:w="1474" w:type="dxa"/>
            <w:tcBorders>
              <w:top w:val="nil"/>
              <w:left w:val="single" w:sz="16" w:space="0" w:color="000000"/>
            </w:tcBorders>
            <w:shd w:val="clear" w:color="auto" w:fill="FFFFFF"/>
            <w:vAlign w:val="center"/>
          </w:tcPr>
          <w:p w14:paraId="4A1C4256"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.977</w:t>
            </w:r>
          </w:p>
        </w:tc>
        <w:tc>
          <w:tcPr>
            <w:tcW w:w="1413" w:type="dxa"/>
            <w:tcBorders>
              <w:top w:val="nil"/>
              <w:right w:val="single" w:sz="16" w:space="0" w:color="000000"/>
            </w:tcBorders>
            <w:shd w:val="clear" w:color="auto" w:fill="FFFFFF"/>
            <w:vAlign w:val="center"/>
          </w:tcPr>
          <w:p w14:paraId="3929C698"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.318</w:t>
            </w:r>
          </w:p>
        </w:tc>
      </w:tr>
      <w:tr w:rsidR="00837896" w:rsidRPr="00837896" w14:paraId="03088037"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305A6CBB" w14:textId="77777777" w:rsidR="00837896" w:rsidRPr="00837896" w:rsidRDefault="00837896" w:rsidP="00837896">
            <w:pPr>
              <w:autoSpaceDE w:val="0"/>
              <w:autoSpaceDN w:val="0"/>
              <w:adjustRightInd w:val="0"/>
              <w:spacing w:after="0" w:line="240" w:lineRule="auto"/>
              <w:rPr>
                <w:rFonts w:ascii="Arial" w:hAnsi="Arial" w:cs="Arial"/>
                <w:color w:val="000000"/>
                <w:sz w:val="18"/>
                <w:szCs w:val="18"/>
              </w:rPr>
            </w:pPr>
          </w:p>
        </w:tc>
        <w:tc>
          <w:tcPr>
            <w:tcW w:w="937" w:type="dxa"/>
            <w:vMerge w:val="restart"/>
            <w:tcBorders>
              <w:top w:val="nil"/>
              <w:left w:val="nil"/>
              <w:bottom w:val="single" w:sz="16" w:space="0" w:color="000000"/>
              <w:right w:val="nil"/>
            </w:tcBorders>
            <w:shd w:val="clear" w:color="auto" w:fill="FFFFFF"/>
          </w:tcPr>
          <w:p w14:paraId="180A10FC"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Male</w:t>
            </w:r>
          </w:p>
        </w:tc>
        <w:tc>
          <w:tcPr>
            <w:tcW w:w="3870" w:type="dxa"/>
            <w:gridSpan w:val="2"/>
            <w:tcBorders>
              <w:top w:val="nil"/>
              <w:left w:val="nil"/>
              <w:right w:val="nil"/>
            </w:tcBorders>
            <w:shd w:val="clear" w:color="auto" w:fill="FFFFFF"/>
          </w:tcPr>
          <w:p w14:paraId="553A5F39"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Mean</w:t>
            </w:r>
          </w:p>
        </w:tc>
        <w:tc>
          <w:tcPr>
            <w:tcW w:w="1474" w:type="dxa"/>
            <w:tcBorders>
              <w:top w:val="nil"/>
              <w:left w:val="single" w:sz="16" w:space="0" w:color="000000"/>
            </w:tcBorders>
            <w:shd w:val="clear" w:color="auto" w:fill="FFFFFF"/>
            <w:vAlign w:val="center"/>
          </w:tcPr>
          <w:p w14:paraId="3B63F914"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9465.706137</w:t>
            </w:r>
          </w:p>
        </w:tc>
        <w:tc>
          <w:tcPr>
            <w:tcW w:w="1413" w:type="dxa"/>
            <w:tcBorders>
              <w:top w:val="nil"/>
              <w:right w:val="single" w:sz="16" w:space="0" w:color="000000"/>
            </w:tcBorders>
            <w:shd w:val="clear" w:color="auto" w:fill="FFFFFF"/>
            <w:vAlign w:val="center"/>
          </w:tcPr>
          <w:p w14:paraId="05575946"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231.2085059</w:t>
            </w:r>
          </w:p>
        </w:tc>
      </w:tr>
      <w:tr w:rsidR="00837896" w:rsidRPr="00837896" w14:paraId="0130B191"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782B70C7" w14:textId="77777777" w:rsidR="00837896" w:rsidRPr="00837896" w:rsidRDefault="00837896" w:rsidP="00837896">
            <w:pPr>
              <w:autoSpaceDE w:val="0"/>
              <w:autoSpaceDN w:val="0"/>
              <w:adjustRightInd w:val="0"/>
              <w:spacing w:after="0" w:line="240" w:lineRule="auto"/>
              <w:rPr>
                <w:rFonts w:ascii="Arial" w:hAnsi="Arial" w:cs="Arial"/>
                <w:color w:val="000000"/>
                <w:sz w:val="18"/>
                <w:szCs w:val="18"/>
              </w:rPr>
            </w:pPr>
          </w:p>
        </w:tc>
        <w:tc>
          <w:tcPr>
            <w:tcW w:w="937" w:type="dxa"/>
            <w:vMerge/>
            <w:tcBorders>
              <w:top w:val="nil"/>
              <w:left w:val="nil"/>
              <w:bottom w:val="single" w:sz="16" w:space="0" w:color="000000"/>
              <w:right w:val="nil"/>
            </w:tcBorders>
            <w:shd w:val="clear" w:color="auto" w:fill="FFFFFF"/>
          </w:tcPr>
          <w:p w14:paraId="35928858" w14:textId="77777777" w:rsidR="00837896" w:rsidRPr="00837896" w:rsidRDefault="00837896" w:rsidP="00837896">
            <w:pPr>
              <w:autoSpaceDE w:val="0"/>
              <w:autoSpaceDN w:val="0"/>
              <w:adjustRightInd w:val="0"/>
              <w:spacing w:after="0" w:line="240" w:lineRule="auto"/>
              <w:rPr>
                <w:rFonts w:ascii="Arial" w:hAnsi="Arial" w:cs="Arial"/>
                <w:color w:val="000000"/>
                <w:sz w:val="18"/>
                <w:szCs w:val="18"/>
              </w:rPr>
            </w:pPr>
          </w:p>
        </w:tc>
        <w:tc>
          <w:tcPr>
            <w:tcW w:w="2457" w:type="dxa"/>
            <w:vMerge w:val="restart"/>
            <w:tcBorders>
              <w:top w:val="nil"/>
              <w:left w:val="nil"/>
              <w:right w:val="nil"/>
            </w:tcBorders>
            <w:shd w:val="clear" w:color="auto" w:fill="FFFFFF"/>
          </w:tcPr>
          <w:p w14:paraId="518560B9"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96% Confidence Interval for Mean</w:t>
            </w:r>
          </w:p>
        </w:tc>
        <w:tc>
          <w:tcPr>
            <w:tcW w:w="1413" w:type="dxa"/>
            <w:tcBorders>
              <w:top w:val="nil"/>
              <w:left w:val="nil"/>
              <w:bottom w:val="nil"/>
              <w:right w:val="single" w:sz="16" w:space="0" w:color="000000"/>
            </w:tcBorders>
            <w:shd w:val="clear" w:color="auto" w:fill="FFFFFF"/>
          </w:tcPr>
          <w:p w14:paraId="04DC815C"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Lower Bound</w:t>
            </w:r>
          </w:p>
        </w:tc>
        <w:tc>
          <w:tcPr>
            <w:tcW w:w="1474" w:type="dxa"/>
            <w:tcBorders>
              <w:top w:val="nil"/>
              <w:left w:val="single" w:sz="16" w:space="0" w:color="000000"/>
              <w:bottom w:val="nil"/>
            </w:tcBorders>
            <w:shd w:val="clear" w:color="auto" w:fill="FFFFFF"/>
            <w:vAlign w:val="center"/>
          </w:tcPr>
          <w:p w14:paraId="1A5B6C55"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8988.530889</w:t>
            </w:r>
          </w:p>
        </w:tc>
        <w:tc>
          <w:tcPr>
            <w:tcW w:w="1413" w:type="dxa"/>
            <w:tcBorders>
              <w:top w:val="nil"/>
              <w:bottom w:val="nil"/>
              <w:right w:val="single" w:sz="16" w:space="0" w:color="000000"/>
            </w:tcBorders>
            <w:shd w:val="clear" w:color="auto" w:fill="FFFFFF"/>
            <w:vAlign w:val="center"/>
          </w:tcPr>
          <w:p w14:paraId="4057BE6A"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34D2FE64"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4418BEF9"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nil"/>
              <w:left w:val="nil"/>
              <w:bottom w:val="single" w:sz="16" w:space="0" w:color="000000"/>
              <w:right w:val="nil"/>
            </w:tcBorders>
            <w:shd w:val="clear" w:color="auto" w:fill="FFFFFF"/>
          </w:tcPr>
          <w:p w14:paraId="04633240" w14:textId="77777777" w:rsidR="00837896" w:rsidRPr="00837896" w:rsidRDefault="00837896" w:rsidP="00837896">
            <w:pPr>
              <w:autoSpaceDE w:val="0"/>
              <w:autoSpaceDN w:val="0"/>
              <w:adjustRightInd w:val="0"/>
              <w:spacing w:after="0" w:line="240" w:lineRule="auto"/>
              <w:rPr>
                <w:rFonts w:cs="Times New Roman"/>
                <w:szCs w:val="24"/>
              </w:rPr>
            </w:pPr>
          </w:p>
        </w:tc>
        <w:tc>
          <w:tcPr>
            <w:tcW w:w="2457" w:type="dxa"/>
            <w:vMerge/>
            <w:tcBorders>
              <w:top w:val="nil"/>
              <w:left w:val="nil"/>
              <w:right w:val="nil"/>
            </w:tcBorders>
            <w:shd w:val="clear" w:color="auto" w:fill="FFFFFF"/>
          </w:tcPr>
          <w:p w14:paraId="6C8B6D61" w14:textId="77777777" w:rsidR="00837896" w:rsidRPr="00837896" w:rsidRDefault="00837896" w:rsidP="00837896">
            <w:pPr>
              <w:autoSpaceDE w:val="0"/>
              <w:autoSpaceDN w:val="0"/>
              <w:adjustRightInd w:val="0"/>
              <w:spacing w:after="0" w:line="240" w:lineRule="auto"/>
              <w:rPr>
                <w:rFonts w:cs="Times New Roman"/>
                <w:szCs w:val="24"/>
              </w:rPr>
            </w:pPr>
          </w:p>
        </w:tc>
        <w:tc>
          <w:tcPr>
            <w:tcW w:w="1413" w:type="dxa"/>
            <w:tcBorders>
              <w:top w:val="nil"/>
              <w:left w:val="nil"/>
              <w:right w:val="single" w:sz="16" w:space="0" w:color="000000"/>
            </w:tcBorders>
            <w:shd w:val="clear" w:color="auto" w:fill="FFFFFF"/>
          </w:tcPr>
          <w:p w14:paraId="3BF021EB"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Upper Bound</w:t>
            </w:r>
          </w:p>
        </w:tc>
        <w:tc>
          <w:tcPr>
            <w:tcW w:w="1474" w:type="dxa"/>
            <w:tcBorders>
              <w:top w:val="nil"/>
              <w:left w:val="single" w:sz="16" w:space="0" w:color="000000"/>
            </w:tcBorders>
            <w:shd w:val="clear" w:color="auto" w:fill="FFFFFF"/>
            <w:vAlign w:val="center"/>
          </w:tcPr>
          <w:p w14:paraId="0651FBA2"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9942.881384</w:t>
            </w:r>
          </w:p>
        </w:tc>
        <w:tc>
          <w:tcPr>
            <w:tcW w:w="1413" w:type="dxa"/>
            <w:tcBorders>
              <w:top w:val="nil"/>
              <w:right w:val="single" w:sz="16" w:space="0" w:color="000000"/>
            </w:tcBorders>
            <w:shd w:val="clear" w:color="auto" w:fill="FFFFFF"/>
            <w:vAlign w:val="center"/>
          </w:tcPr>
          <w:p w14:paraId="122F1F5D"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046AA687"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1D76005F"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nil"/>
              <w:left w:val="nil"/>
              <w:bottom w:val="single" w:sz="16" w:space="0" w:color="000000"/>
              <w:right w:val="nil"/>
            </w:tcBorders>
            <w:shd w:val="clear" w:color="auto" w:fill="FFFFFF"/>
          </w:tcPr>
          <w:p w14:paraId="52F8FF46"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3565F433"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5% Trimmed Mean</w:t>
            </w:r>
          </w:p>
        </w:tc>
        <w:tc>
          <w:tcPr>
            <w:tcW w:w="1474" w:type="dxa"/>
            <w:tcBorders>
              <w:top w:val="nil"/>
              <w:left w:val="single" w:sz="16" w:space="0" w:color="000000"/>
            </w:tcBorders>
            <w:shd w:val="clear" w:color="auto" w:fill="FFFFFF"/>
            <w:vAlign w:val="center"/>
          </w:tcPr>
          <w:p w14:paraId="23562537"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9184.543488</w:t>
            </w:r>
          </w:p>
        </w:tc>
        <w:tc>
          <w:tcPr>
            <w:tcW w:w="1413" w:type="dxa"/>
            <w:tcBorders>
              <w:top w:val="nil"/>
              <w:right w:val="single" w:sz="16" w:space="0" w:color="000000"/>
            </w:tcBorders>
            <w:shd w:val="clear" w:color="auto" w:fill="FFFFFF"/>
            <w:vAlign w:val="center"/>
          </w:tcPr>
          <w:p w14:paraId="3ADE7CE8"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46ADCDDC"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0A833F25"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nil"/>
              <w:left w:val="nil"/>
              <w:bottom w:val="single" w:sz="16" w:space="0" w:color="000000"/>
              <w:right w:val="nil"/>
            </w:tcBorders>
            <w:shd w:val="clear" w:color="auto" w:fill="FFFFFF"/>
          </w:tcPr>
          <w:p w14:paraId="681A2776"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4E68BC79"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Median</w:t>
            </w:r>
          </w:p>
        </w:tc>
        <w:tc>
          <w:tcPr>
            <w:tcW w:w="1474" w:type="dxa"/>
            <w:tcBorders>
              <w:top w:val="nil"/>
              <w:left w:val="single" w:sz="16" w:space="0" w:color="000000"/>
            </w:tcBorders>
            <w:shd w:val="clear" w:color="auto" w:fill="FFFFFF"/>
            <w:vAlign w:val="center"/>
          </w:tcPr>
          <w:p w14:paraId="2313494C"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9320.565000</w:t>
            </w:r>
          </w:p>
        </w:tc>
        <w:tc>
          <w:tcPr>
            <w:tcW w:w="1413" w:type="dxa"/>
            <w:tcBorders>
              <w:top w:val="nil"/>
              <w:right w:val="single" w:sz="16" w:space="0" w:color="000000"/>
            </w:tcBorders>
            <w:shd w:val="clear" w:color="auto" w:fill="FFFFFF"/>
            <w:vAlign w:val="center"/>
          </w:tcPr>
          <w:p w14:paraId="35EFAC32"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52ECFFAD"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14BF46A5"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nil"/>
              <w:left w:val="nil"/>
              <w:bottom w:val="single" w:sz="16" w:space="0" w:color="000000"/>
              <w:right w:val="nil"/>
            </w:tcBorders>
            <w:shd w:val="clear" w:color="auto" w:fill="FFFFFF"/>
          </w:tcPr>
          <w:p w14:paraId="0905D3A1"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3F9476FE"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Variance</w:t>
            </w:r>
          </w:p>
        </w:tc>
        <w:tc>
          <w:tcPr>
            <w:tcW w:w="1474" w:type="dxa"/>
            <w:tcBorders>
              <w:top w:val="nil"/>
              <w:left w:val="single" w:sz="16" w:space="0" w:color="000000"/>
            </w:tcBorders>
            <w:shd w:val="clear" w:color="auto" w:fill="FFFFFF"/>
            <w:vAlign w:val="center"/>
          </w:tcPr>
          <w:p w14:paraId="3DA5CE42"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14326576.015</w:t>
            </w:r>
          </w:p>
        </w:tc>
        <w:tc>
          <w:tcPr>
            <w:tcW w:w="1413" w:type="dxa"/>
            <w:tcBorders>
              <w:top w:val="nil"/>
              <w:right w:val="single" w:sz="16" w:space="0" w:color="000000"/>
            </w:tcBorders>
            <w:shd w:val="clear" w:color="auto" w:fill="FFFFFF"/>
            <w:vAlign w:val="center"/>
          </w:tcPr>
          <w:p w14:paraId="1CE6879B"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76FCB215"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69197CCB"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nil"/>
              <w:left w:val="nil"/>
              <w:bottom w:val="single" w:sz="16" w:space="0" w:color="000000"/>
              <w:right w:val="nil"/>
            </w:tcBorders>
            <w:shd w:val="clear" w:color="auto" w:fill="FFFFFF"/>
          </w:tcPr>
          <w:p w14:paraId="11D555A2"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4042F22E"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Std. Deviation</w:t>
            </w:r>
          </w:p>
        </w:tc>
        <w:tc>
          <w:tcPr>
            <w:tcW w:w="1474" w:type="dxa"/>
            <w:tcBorders>
              <w:top w:val="nil"/>
              <w:left w:val="single" w:sz="16" w:space="0" w:color="000000"/>
            </w:tcBorders>
            <w:shd w:val="clear" w:color="auto" w:fill="FFFFFF"/>
            <w:vAlign w:val="center"/>
          </w:tcPr>
          <w:p w14:paraId="6351AFBE"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3785.0463689</w:t>
            </w:r>
          </w:p>
        </w:tc>
        <w:tc>
          <w:tcPr>
            <w:tcW w:w="1413" w:type="dxa"/>
            <w:tcBorders>
              <w:top w:val="nil"/>
              <w:right w:val="single" w:sz="16" w:space="0" w:color="000000"/>
            </w:tcBorders>
            <w:shd w:val="clear" w:color="auto" w:fill="FFFFFF"/>
            <w:vAlign w:val="center"/>
          </w:tcPr>
          <w:p w14:paraId="4FCFEE7B"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1977E9B2"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5748C1D2"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nil"/>
              <w:left w:val="nil"/>
              <w:bottom w:val="single" w:sz="16" w:space="0" w:color="000000"/>
              <w:right w:val="nil"/>
            </w:tcBorders>
            <w:shd w:val="clear" w:color="auto" w:fill="FFFFFF"/>
          </w:tcPr>
          <w:p w14:paraId="1D40683D"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4AEBA28F"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Minimum</w:t>
            </w:r>
          </w:p>
        </w:tc>
        <w:tc>
          <w:tcPr>
            <w:tcW w:w="1474" w:type="dxa"/>
            <w:tcBorders>
              <w:top w:val="nil"/>
              <w:left w:val="single" w:sz="16" w:space="0" w:color="000000"/>
            </w:tcBorders>
            <w:shd w:val="clear" w:color="auto" w:fill="FFFFFF"/>
            <w:vAlign w:val="center"/>
          </w:tcPr>
          <w:p w14:paraId="4CC81CD8"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1864.1130</w:t>
            </w:r>
          </w:p>
        </w:tc>
        <w:tc>
          <w:tcPr>
            <w:tcW w:w="1413" w:type="dxa"/>
            <w:tcBorders>
              <w:top w:val="nil"/>
              <w:right w:val="single" w:sz="16" w:space="0" w:color="000000"/>
            </w:tcBorders>
            <w:shd w:val="clear" w:color="auto" w:fill="FFFFFF"/>
            <w:vAlign w:val="center"/>
          </w:tcPr>
          <w:p w14:paraId="34075C97"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01B14CD0"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284D072A"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nil"/>
              <w:left w:val="nil"/>
              <w:bottom w:val="single" w:sz="16" w:space="0" w:color="000000"/>
              <w:right w:val="nil"/>
            </w:tcBorders>
            <w:shd w:val="clear" w:color="auto" w:fill="FFFFFF"/>
          </w:tcPr>
          <w:p w14:paraId="2E18A442"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02625531"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Maximum</w:t>
            </w:r>
          </w:p>
        </w:tc>
        <w:tc>
          <w:tcPr>
            <w:tcW w:w="1474" w:type="dxa"/>
            <w:tcBorders>
              <w:top w:val="nil"/>
              <w:left w:val="single" w:sz="16" w:space="0" w:color="000000"/>
            </w:tcBorders>
            <w:shd w:val="clear" w:color="auto" w:fill="FFFFFF"/>
            <w:vAlign w:val="center"/>
          </w:tcPr>
          <w:p w14:paraId="116AEAC8"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24854.8400</w:t>
            </w:r>
          </w:p>
        </w:tc>
        <w:tc>
          <w:tcPr>
            <w:tcW w:w="1413" w:type="dxa"/>
            <w:tcBorders>
              <w:top w:val="nil"/>
              <w:right w:val="single" w:sz="16" w:space="0" w:color="000000"/>
            </w:tcBorders>
            <w:shd w:val="clear" w:color="auto" w:fill="FFFFFF"/>
            <w:vAlign w:val="center"/>
          </w:tcPr>
          <w:p w14:paraId="4DBDB40E"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6144B0C7"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09DC853B"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nil"/>
              <w:left w:val="nil"/>
              <w:bottom w:val="single" w:sz="16" w:space="0" w:color="000000"/>
              <w:right w:val="nil"/>
            </w:tcBorders>
            <w:shd w:val="clear" w:color="auto" w:fill="FFFFFF"/>
          </w:tcPr>
          <w:p w14:paraId="6BEFEEB7"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6EA5E1D9"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Range</w:t>
            </w:r>
          </w:p>
        </w:tc>
        <w:tc>
          <w:tcPr>
            <w:tcW w:w="1474" w:type="dxa"/>
            <w:tcBorders>
              <w:top w:val="nil"/>
              <w:left w:val="single" w:sz="16" w:space="0" w:color="000000"/>
            </w:tcBorders>
            <w:shd w:val="clear" w:color="auto" w:fill="FFFFFF"/>
            <w:vAlign w:val="center"/>
          </w:tcPr>
          <w:p w14:paraId="6CD62ACE"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22990.7270</w:t>
            </w:r>
          </w:p>
        </w:tc>
        <w:tc>
          <w:tcPr>
            <w:tcW w:w="1413" w:type="dxa"/>
            <w:tcBorders>
              <w:top w:val="nil"/>
              <w:right w:val="single" w:sz="16" w:space="0" w:color="000000"/>
            </w:tcBorders>
            <w:shd w:val="clear" w:color="auto" w:fill="FFFFFF"/>
            <w:vAlign w:val="center"/>
          </w:tcPr>
          <w:p w14:paraId="6F350D1B"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42B50E7C"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233EB8C2"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nil"/>
              <w:left w:val="nil"/>
              <w:bottom w:val="single" w:sz="16" w:space="0" w:color="000000"/>
              <w:right w:val="nil"/>
            </w:tcBorders>
            <w:shd w:val="clear" w:color="auto" w:fill="FFFFFF"/>
          </w:tcPr>
          <w:p w14:paraId="3842A49F"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6FB23FCD"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Interquartile Range</w:t>
            </w:r>
          </w:p>
        </w:tc>
        <w:tc>
          <w:tcPr>
            <w:tcW w:w="1474" w:type="dxa"/>
            <w:tcBorders>
              <w:top w:val="nil"/>
              <w:left w:val="single" w:sz="16" w:space="0" w:color="000000"/>
            </w:tcBorders>
            <w:shd w:val="clear" w:color="auto" w:fill="FFFFFF"/>
            <w:vAlign w:val="center"/>
          </w:tcPr>
          <w:p w14:paraId="244685B9"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6213.7100</w:t>
            </w:r>
          </w:p>
        </w:tc>
        <w:tc>
          <w:tcPr>
            <w:tcW w:w="1413" w:type="dxa"/>
            <w:tcBorders>
              <w:top w:val="nil"/>
              <w:right w:val="single" w:sz="16" w:space="0" w:color="000000"/>
            </w:tcBorders>
            <w:shd w:val="clear" w:color="auto" w:fill="FFFFFF"/>
            <w:vAlign w:val="center"/>
          </w:tcPr>
          <w:p w14:paraId="4084D390" w14:textId="77777777" w:rsidR="00837896" w:rsidRPr="00837896" w:rsidRDefault="00837896" w:rsidP="00837896">
            <w:pPr>
              <w:autoSpaceDE w:val="0"/>
              <w:autoSpaceDN w:val="0"/>
              <w:adjustRightInd w:val="0"/>
              <w:spacing w:after="0" w:line="240" w:lineRule="auto"/>
              <w:rPr>
                <w:rFonts w:cs="Times New Roman"/>
                <w:szCs w:val="24"/>
              </w:rPr>
            </w:pPr>
          </w:p>
        </w:tc>
      </w:tr>
      <w:tr w:rsidR="00837896" w:rsidRPr="00837896" w14:paraId="17BDFB4F"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36F9765A" w14:textId="77777777" w:rsidR="00837896" w:rsidRPr="00837896" w:rsidRDefault="00837896" w:rsidP="00837896">
            <w:pPr>
              <w:autoSpaceDE w:val="0"/>
              <w:autoSpaceDN w:val="0"/>
              <w:adjustRightInd w:val="0"/>
              <w:spacing w:after="0" w:line="240" w:lineRule="auto"/>
              <w:rPr>
                <w:rFonts w:cs="Times New Roman"/>
                <w:szCs w:val="24"/>
              </w:rPr>
            </w:pPr>
          </w:p>
        </w:tc>
        <w:tc>
          <w:tcPr>
            <w:tcW w:w="937" w:type="dxa"/>
            <w:vMerge/>
            <w:tcBorders>
              <w:top w:val="nil"/>
              <w:left w:val="nil"/>
              <w:bottom w:val="single" w:sz="16" w:space="0" w:color="000000"/>
              <w:right w:val="nil"/>
            </w:tcBorders>
            <w:shd w:val="clear" w:color="auto" w:fill="FFFFFF"/>
          </w:tcPr>
          <w:p w14:paraId="1B3E233A" w14:textId="77777777" w:rsidR="00837896" w:rsidRPr="00837896" w:rsidRDefault="00837896" w:rsidP="00837896">
            <w:pPr>
              <w:autoSpaceDE w:val="0"/>
              <w:autoSpaceDN w:val="0"/>
              <w:adjustRightInd w:val="0"/>
              <w:spacing w:after="0" w:line="240" w:lineRule="auto"/>
              <w:rPr>
                <w:rFonts w:cs="Times New Roman"/>
                <w:szCs w:val="24"/>
              </w:rPr>
            </w:pPr>
          </w:p>
        </w:tc>
        <w:tc>
          <w:tcPr>
            <w:tcW w:w="3870" w:type="dxa"/>
            <w:gridSpan w:val="2"/>
            <w:tcBorders>
              <w:top w:val="nil"/>
              <w:left w:val="nil"/>
              <w:right w:val="nil"/>
            </w:tcBorders>
            <w:shd w:val="clear" w:color="auto" w:fill="FFFFFF"/>
          </w:tcPr>
          <w:p w14:paraId="39DA3B51"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Skewness</w:t>
            </w:r>
          </w:p>
        </w:tc>
        <w:tc>
          <w:tcPr>
            <w:tcW w:w="1474" w:type="dxa"/>
            <w:tcBorders>
              <w:top w:val="nil"/>
              <w:left w:val="single" w:sz="16" w:space="0" w:color="000000"/>
            </w:tcBorders>
            <w:shd w:val="clear" w:color="auto" w:fill="FFFFFF"/>
            <w:vAlign w:val="center"/>
          </w:tcPr>
          <w:p w14:paraId="042264B3"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.954</w:t>
            </w:r>
          </w:p>
        </w:tc>
        <w:tc>
          <w:tcPr>
            <w:tcW w:w="1413" w:type="dxa"/>
            <w:tcBorders>
              <w:top w:val="nil"/>
              <w:right w:val="single" w:sz="16" w:space="0" w:color="000000"/>
            </w:tcBorders>
            <w:shd w:val="clear" w:color="auto" w:fill="FFFFFF"/>
            <w:vAlign w:val="center"/>
          </w:tcPr>
          <w:p w14:paraId="367DEB70"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.149</w:t>
            </w:r>
          </w:p>
        </w:tc>
      </w:tr>
      <w:tr w:rsidR="00837896" w:rsidRPr="00837896" w14:paraId="5CA03217" w14:textId="77777777">
        <w:tblPrEx>
          <w:tblCellMar>
            <w:top w:w="0" w:type="dxa"/>
            <w:bottom w:w="0" w:type="dxa"/>
          </w:tblCellMar>
        </w:tblPrEx>
        <w:trPr>
          <w:cantSplit/>
        </w:trPr>
        <w:tc>
          <w:tcPr>
            <w:tcW w:w="1843" w:type="dxa"/>
            <w:vMerge/>
            <w:tcBorders>
              <w:top w:val="single" w:sz="16" w:space="0" w:color="000000"/>
              <w:left w:val="single" w:sz="16" w:space="0" w:color="000000"/>
              <w:bottom w:val="single" w:sz="16" w:space="0" w:color="000000"/>
              <w:right w:val="nil"/>
            </w:tcBorders>
            <w:shd w:val="clear" w:color="auto" w:fill="FFFFFF"/>
          </w:tcPr>
          <w:p w14:paraId="6E5ED472" w14:textId="77777777" w:rsidR="00837896" w:rsidRPr="00837896" w:rsidRDefault="00837896" w:rsidP="00837896">
            <w:pPr>
              <w:autoSpaceDE w:val="0"/>
              <w:autoSpaceDN w:val="0"/>
              <w:adjustRightInd w:val="0"/>
              <w:spacing w:after="0" w:line="240" w:lineRule="auto"/>
              <w:rPr>
                <w:rFonts w:ascii="Arial" w:hAnsi="Arial" w:cs="Arial"/>
                <w:color w:val="000000"/>
                <w:sz w:val="18"/>
                <w:szCs w:val="18"/>
              </w:rPr>
            </w:pPr>
          </w:p>
        </w:tc>
        <w:tc>
          <w:tcPr>
            <w:tcW w:w="937" w:type="dxa"/>
            <w:vMerge/>
            <w:tcBorders>
              <w:top w:val="nil"/>
              <w:left w:val="nil"/>
              <w:bottom w:val="single" w:sz="16" w:space="0" w:color="000000"/>
              <w:right w:val="nil"/>
            </w:tcBorders>
            <w:shd w:val="clear" w:color="auto" w:fill="FFFFFF"/>
          </w:tcPr>
          <w:p w14:paraId="470915F2" w14:textId="77777777" w:rsidR="00837896" w:rsidRPr="00837896" w:rsidRDefault="00837896" w:rsidP="00837896">
            <w:pPr>
              <w:autoSpaceDE w:val="0"/>
              <w:autoSpaceDN w:val="0"/>
              <w:adjustRightInd w:val="0"/>
              <w:spacing w:after="0" w:line="240" w:lineRule="auto"/>
              <w:rPr>
                <w:rFonts w:ascii="Arial" w:hAnsi="Arial" w:cs="Arial"/>
                <w:color w:val="000000"/>
                <w:sz w:val="18"/>
                <w:szCs w:val="18"/>
              </w:rPr>
            </w:pPr>
          </w:p>
        </w:tc>
        <w:tc>
          <w:tcPr>
            <w:tcW w:w="3870" w:type="dxa"/>
            <w:gridSpan w:val="2"/>
            <w:tcBorders>
              <w:top w:val="nil"/>
              <w:left w:val="nil"/>
              <w:bottom w:val="single" w:sz="16" w:space="0" w:color="000000"/>
              <w:right w:val="nil"/>
            </w:tcBorders>
            <w:shd w:val="clear" w:color="auto" w:fill="FFFFFF"/>
          </w:tcPr>
          <w:p w14:paraId="429BBA8F" w14:textId="77777777" w:rsidR="00837896" w:rsidRPr="00837896" w:rsidRDefault="00837896" w:rsidP="00837896">
            <w:pPr>
              <w:autoSpaceDE w:val="0"/>
              <w:autoSpaceDN w:val="0"/>
              <w:adjustRightInd w:val="0"/>
              <w:spacing w:after="0" w:line="320" w:lineRule="atLeast"/>
              <w:ind w:left="60" w:right="60"/>
              <w:rPr>
                <w:rFonts w:ascii="Arial" w:hAnsi="Arial" w:cs="Arial"/>
                <w:color w:val="000000"/>
                <w:sz w:val="18"/>
                <w:szCs w:val="18"/>
              </w:rPr>
            </w:pPr>
            <w:r w:rsidRPr="00837896">
              <w:rPr>
                <w:rFonts w:ascii="Arial" w:hAnsi="Arial" w:cs="Arial"/>
                <w:color w:val="000000"/>
                <w:sz w:val="18"/>
                <w:szCs w:val="18"/>
              </w:rPr>
              <w:t>Kurtosis</w:t>
            </w:r>
          </w:p>
        </w:tc>
        <w:tc>
          <w:tcPr>
            <w:tcW w:w="1474" w:type="dxa"/>
            <w:tcBorders>
              <w:top w:val="nil"/>
              <w:left w:val="single" w:sz="16" w:space="0" w:color="000000"/>
              <w:bottom w:val="single" w:sz="16" w:space="0" w:color="000000"/>
            </w:tcBorders>
            <w:shd w:val="clear" w:color="auto" w:fill="FFFFFF"/>
            <w:vAlign w:val="center"/>
          </w:tcPr>
          <w:p w14:paraId="6B50CB06"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1.303</w:t>
            </w:r>
          </w:p>
        </w:tc>
        <w:tc>
          <w:tcPr>
            <w:tcW w:w="1413" w:type="dxa"/>
            <w:tcBorders>
              <w:top w:val="nil"/>
              <w:bottom w:val="single" w:sz="16" w:space="0" w:color="000000"/>
              <w:right w:val="single" w:sz="16" w:space="0" w:color="000000"/>
            </w:tcBorders>
            <w:shd w:val="clear" w:color="auto" w:fill="FFFFFF"/>
            <w:vAlign w:val="center"/>
          </w:tcPr>
          <w:p w14:paraId="1589A589" w14:textId="77777777" w:rsidR="00837896" w:rsidRPr="00837896" w:rsidRDefault="00837896" w:rsidP="00837896">
            <w:pPr>
              <w:autoSpaceDE w:val="0"/>
              <w:autoSpaceDN w:val="0"/>
              <w:adjustRightInd w:val="0"/>
              <w:spacing w:after="0" w:line="320" w:lineRule="atLeast"/>
              <w:ind w:left="60" w:right="60"/>
              <w:jc w:val="right"/>
              <w:rPr>
                <w:rFonts w:ascii="Arial" w:hAnsi="Arial" w:cs="Arial"/>
                <w:color w:val="000000"/>
                <w:sz w:val="18"/>
                <w:szCs w:val="18"/>
              </w:rPr>
            </w:pPr>
            <w:r w:rsidRPr="00837896">
              <w:rPr>
                <w:rFonts w:ascii="Arial" w:hAnsi="Arial" w:cs="Arial"/>
                <w:color w:val="000000"/>
                <w:sz w:val="18"/>
                <w:szCs w:val="18"/>
              </w:rPr>
              <w:t>.297</w:t>
            </w:r>
          </w:p>
        </w:tc>
      </w:tr>
    </w:tbl>
    <w:p w14:paraId="08AE747A" w14:textId="77777777" w:rsidR="00837896" w:rsidRPr="00837896" w:rsidRDefault="00837896" w:rsidP="00837896">
      <w:pPr>
        <w:autoSpaceDE w:val="0"/>
        <w:autoSpaceDN w:val="0"/>
        <w:adjustRightInd w:val="0"/>
        <w:spacing w:after="0" w:line="400" w:lineRule="atLeast"/>
        <w:rPr>
          <w:rFonts w:cs="Times New Roman"/>
          <w:szCs w:val="24"/>
        </w:rPr>
      </w:pPr>
    </w:p>
    <w:p w14:paraId="487235D0" w14:textId="625B1BE4" w:rsidR="00257195" w:rsidRPr="00837896" w:rsidRDefault="00837896" w:rsidP="00837896">
      <w:r w:rsidRPr="00837896">
        <w:t>The confidence interval levels at 96% for female is [</w:t>
      </w:r>
      <w:r w:rsidRPr="00837896">
        <w:t>8547.274731</w:t>
      </w:r>
      <w:r w:rsidRPr="00837896">
        <w:t>,</w:t>
      </w:r>
      <w:r w:rsidRPr="00837896">
        <w:t>9531.407381</w:t>
      </w:r>
      <w:r w:rsidRPr="00837896">
        <w:t>]</w:t>
      </w:r>
    </w:p>
    <w:p w14:paraId="5C49DC35" w14:textId="7F0AAD64" w:rsidR="00837896" w:rsidRDefault="00837896" w:rsidP="00837896">
      <w:r w:rsidRPr="00837896">
        <w:t>The confidence interval levels at 96% for female is</w:t>
      </w:r>
      <w:r w:rsidRPr="00837896">
        <w:t xml:space="preserve"> [</w:t>
      </w:r>
      <w:r w:rsidRPr="00837896">
        <w:t>8988.530889</w:t>
      </w:r>
      <w:r w:rsidRPr="00837896">
        <w:t>,</w:t>
      </w:r>
      <w:r w:rsidRPr="00837896">
        <w:t>9942.881384</w:t>
      </w:r>
      <w:r w:rsidRPr="00837896">
        <w:t>]</w:t>
      </w:r>
    </w:p>
    <w:p w14:paraId="57AACAAA" w14:textId="326F001E" w:rsidR="00F55974" w:rsidRDefault="00F55974" w:rsidP="00837896">
      <w:pPr>
        <w:rPr>
          <w:b/>
          <w:bCs/>
        </w:rPr>
      </w:pPr>
      <w:r>
        <w:rPr>
          <w:b/>
          <w:bCs/>
        </w:rPr>
        <w:t>Part b:</w:t>
      </w:r>
    </w:p>
    <w:p w14:paraId="676452BE" w14:textId="2D21E85B" w:rsidR="00F55974" w:rsidRDefault="00F55974" w:rsidP="00837896">
      <w:r w:rsidRPr="00D4165A">
        <w:t xml:space="preserve">The interval levels </w:t>
      </w:r>
      <w:proofErr w:type="gramStart"/>
      <w:r w:rsidRPr="00D4165A">
        <w:t>was</w:t>
      </w:r>
      <w:proofErr w:type="gramEnd"/>
      <w:r w:rsidRPr="00D4165A">
        <w:t xml:space="preserve"> 96% which made the assumption of alpha being at 4%. That’s the only assumption that was taken into consideration while calculating the interval levels. The greater the interval levels are, the more accurate and the more data it covers. </w:t>
      </w:r>
    </w:p>
    <w:p w14:paraId="08DBBD09" w14:textId="38D4C731" w:rsidR="00D4165A" w:rsidRDefault="00D4165A" w:rsidP="00837896">
      <w:pPr>
        <w:rPr>
          <w:b/>
          <w:bCs/>
        </w:rPr>
      </w:pPr>
      <w:r>
        <w:rPr>
          <w:b/>
          <w:bCs/>
        </w:rPr>
        <w:t>Question no. 4:</w:t>
      </w:r>
    </w:p>
    <w:p w14:paraId="55EA7EF6" w14:textId="5B5B428A" w:rsidR="00D4165A" w:rsidRPr="009E308F" w:rsidRDefault="00D4165A" w:rsidP="00837896">
      <w:r w:rsidRPr="009E308F">
        <w:t xml:space="preserve">Ho: </w:t>
      </w:r>
      <w:r w:rsidRPr="009E308F">
        <w:rPr>
          <w:rFonts w:cs="Times New Roman"/>
        </w:rPr>
        <w:t>µ</w:t>
      </w:r>
      <w:r w:rsidRPr="009E308F">
        <w:t xml:space="preserve"> = 780</w:t>
      </w:r>
    </w:p>
    <w:p w14:paraId="4BECFB0C" w14:textId="6C6E3465" w:rsidR="00D4165A" w:rsidRPr="009E308F" w:rsidRDefault="00D4165A" w:rsidP="00D4165A">
      <w:r w:rsidRPr="009E308F">
        <w:t>H</w:t>
      </w:r>
      <w:r w:rsidRPr="009E308F">
        <w:t>a</w:t>
      </w:r>
      <w:r w:rsidRPr="009E308F">
        <w:t xml:space="preserve">: </w:t>
      </w:r>
      <w:r w:rsidRPr="009E308F">
        <w:rPr>
          <w:rFonts w:cs="Times New Roman"/>
        </w:rPr>
        <w:t>µ</w:t>
      </w:r>
      <w:r w:rsidRPr="009E308F">
        <w:t xml:space="preserve"> </w:t>
      </w:r>
      <w:r w:rsidRPr="009E308F">
        <w:rPr>
          <w:rFonts w:cs="Times New Roman"/>
        </w:rPr>
        <w:t>≠</w:t>
      </w:r>
      <w:r w:rsidRPr="009E308F">
        <w:t xml:space="preserve"> 780</w:t>
      </w:r>
    </w:p>
    <w:p w14:paraId="5ADCF729" w14:textId="6CA6B87E" w:rsidR="00D4165A" w:rsidRPr="009E308F" w:rsidRDefault="00D4165A" w:rsidP="00D4165A">
      <w:pPr>
        <w:rPr>
          <w:rFonts w:cs="Times New Roman"/>
        </w:rPr>
      </w:pPr>
      <w:r w:rsidRPr="009E308F">
        <w:rPr>
          <w:rFonts w:cs="Times New Roman"/>
        </w:rPr>
        <w:t>α = 0.05</w:t>
      </w:r>
    </w:p>
    <w:p w14:paraId="09E060B2" w14:textId="77777777" w:rsidR="007C337E" w:rsidRPr="007C337E" w:rsidRDefault="007C337E" w:rsidP="007C337E">
      <w:pPr>
        <w:autoSpaceDE w:val="0"/>
        <w:autoSpaceDN w:val="0"/>
        <w:adjustRightInd w:val="0"/>
        <w:spacing w:after="0" w:line="240" w:lineRule="auto"/>
        <w:rPr>
          <w:rFonts w:cs="Times New Roman"/>
          <w:szCs w:val="24"/>
        </w:rPr>
      </w:pPr>
    </w:p>
    <w:tbl>
      <w:tblPr>
        <w:tblW w:w="62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316"/>
        <w:gridCol w:w="1024"/>
        <w:gridCol w:w="1024"/>
        <w:gridCol w:w="1438"/>
        <w:gridCol w:w="1469"/>
      </w:tblGrid>
      <w:tr w:rsidR="007C337E" w:rsidRPr="007C337E" w14:paraId="5B3DB922" w14:textId="77777777">
        <w:tblPrEx>
          <w:tblCellMar>
            <w:top w:w="0" w:type="dxa"/>
            <w:bottom w:w="0" w:type="dxa"/>
          </w:tblCellMar>
        </w:tblPrEx>
        <w:trPr>
          <w:cantSplit/>
        </w:trPr>
        <w:tc>
          <w:tcPr>
            <w:tcW w:w="6268" w:type="dxa"/>
            <w:gridSpan w:val="5"/>
            <w:tcBorders>
              <w:top w:val="nil"/>
              <w:left w:val="nil"/>
              <w:bottom w:val="nil"/>
              <w:right w:val="nil"/>
            </w:tcBorders>
            <w:shd w:val="clear" w:color="auto" w:fill="FFFFFF"/>
            <w:vAlign w:val="center"/>
          </w:tcPr>
          <w:p w14:paraId="7FEA514B"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b/>
                <w:bCs/>
                <w:color w:val="000000"/>
                <w:sz w:val="18"/>
                <w:szCs w:val="18"/>
              </w:rPr>
              <w:lastRenderedPageBreak/>
              <w:t>One-Sample Statistics</w:t>
            </w:r>
          </w:p>
        </w:tc>
      </w:tr>
      <w:tr w:rsidR="007C337E" w:rsidRPr="007C337E" w14:paraId="655E7EA7" w14:textId="77777777">
        <w:tblPrEx>
          <w:tblCellMar>
            <w:top w:w="0" w:type="dxa"/>
            <w:bottom w:w="0" w:type="dxa"/>
          </w:tblCellMar>
        </w:tblPrEx>
        <w:trPr>
          <w:cantSplit/>
        </w:trPr>
        <w:tc>
          <w:tcPr>
            <w:tcW w:w="1315" w:type="dxa"/>
            <w:tcBorders>
              <w:top w:val="single" w:sz="16" w:space="0" w:color="000000"/>
              <w:left w:val="single" w:sz="16" w:space="0" w:color="000000"/>
              <w:bottom w:val="single" w:sz="16" w:space="0" w:color="000000"/>
              <w:right w:val="single" w:sz="16" w:space="0" w:color="000000"/>
            </w:tcBorders>
            <w:shd w:val="clear" w:color="auto" w:fill="FFFFFF"/>
            <w:vAlign w:val="bottom"/>
          </w:tcPr>
          <w:p w14:paraId="69F4362D" w14:textId="77777777" w:rsidR="007C337E" w:rsidRPr="007C337E" w:rsidRDefault="007C337E" w:rsidP="007C337E">
            <w:pPr>
              <w:autoSpaceDE w:val="0"/>
              <w:autoSpaceDN w:val="0"/>
              <w:adjustRightInd w:val="0"/>
              <w:spacing w:after="0" w:line="240" w:lineRule="auto"/>
              <w:rPr>
                <w:rFonts w:cs="Times New Roman"/>
                <w:szCs w:val="24"/>
              </w:rPr>
            </w:pPr>
          </w:p>
        </w:tc>
        <w:tc>
          <w:tcPr>
            <w:tcW w:w="1024" w:type="dxa"/>
            <w:tcBorders>
              <w:top w:val="single" w:sz="16" w:space="0" w:color="000000"/>
              <w:left w:val="single" w:sz="16" w:space="0" w:color="000000"/>
              <w:bottom w:val="single" w:sz="16" w:space="0" w:color="000000"/>
            </w:tcBorders>
            <w:shd w:val="clear" w:color="auto" w:fill="FFFFFF"/>
            <w:vAlign w:val="bottom"/>
          </w:tcPr>
          <w:p w14:paraId="58CF3A9B"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color w:val="000000"/>
                <w:sz w:val="18"/>
                <w:szCs w:val="18"/>
              </w:rPr>
              <w:t>N</w:t>
            </w:r>
          </w:p>
        </w:tc>
        <w:tc>
          <w:tcPr>
            <w:tcW w:w="1024" w:type="dxa"/>
            <w:tcBorders>
              <w:top w:val="single" w:sz="16" w:space="0" w:color="000000"/>
              <w:bottom w:val="single" w:sz="16" w:space="0" w:color="000000"/>
            </w:tcBorders>
            <w:shd w:val="clear" w:color="auto" w:fill="FFFFFF"/>
            <w:vAlign w:val="bottom"/>
          </w:tcPr>
          <w:p w14:paraId="2108397B"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color w:val="000000"/>
                <w:sz w:val="18"/>
                <w:szCs w:val="18"/>
              </w:rPr>
              <w:t>Mean</w:t>
            </w:r>
          </w:p>
        </w:tc>
        <w:tc>
          <w:tcPr>
            <w:tcW w:w="1437" w:type="dxa"/>
            <w:tcBorders>
              <w:top w:val="single" w:sz="16" w:space="0" w:color="000000"/>
              <w:bottom w:val="single" w:sz="16" w:space="0" w:color="000000"/>
            </w:tcBorders>
            <w:shd w:val="clear" w:color="auto" w:fill="FFFFFF"/>
            <w:vAlign w:val="bottom"/>
          </w:tcPr>
          <w:p w14:paraId="5391F01C"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color w:val="000000"/>
                <w:sz w:val="18"/>
                <w:szCs w:val="18"/>
              </w:rPr>
              <w:t>Std. Deviation</w:t>
            </w:r>
          </w:p>
        </w:tc>
        <w:tc>
          <w:tcPr>
            <w:tcW w:w="1468" w:type="dxa"/>
            <w:tcBorders>
              <w:top w:val="single" w:sz="16" w:space="0" w:color="000000"/>
              <w:bottom w:val="single" w:sz="16" w:space="0" w:color="000000"/>
              <w:right w:val="single" w:sz="16" w:space="0" w:color="000000"/>
            </w:tcBorders>
            <w:shd w:val="clear" w:color="auto" w:fill="FFFFFF"/>
            <w:vAlign w:val="bottom"/>
          </w:tcPr>
          <w:p w14:paraId="20B54681"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color w:val="000000"/>
                <w:sz w:val="18"/>
                <w:szCs w:val="18"/>
              </w:rPr>
              <w:t>Std. Error Mean</w:t>
            </w:r>
          </w:p>
        </w:tc>
      </w:tr>
      <w:tr w:rsidR="007C337E" w:rsidRPr="007C337E" w14:paraId="6DAC01C6" w14:textId="77777777">
        <w:tblPrEx>
          <w:tblCellMar>
            <w:top w:w="0" w:type="dxa"/>
            <w:bottom w:w="0" w:type="dxa"/>
          </w:tblCellMar>
        </w:tblPrEx>
        <w:trPr>
          <w:cantSplit/>
        </w:trPr>
        <w:tc>
          <w:tcPr>
            <w:tcW w:w="1315" w:type="dxa"/>
            <w:tcBorders>
              <w:top w:val="single" w:sz="16" w:space="0" w:color="000000"/>
              <w:left w:val="single" w:sz="16" w:space="0" w:color="000000"/>
              <w:bottom w:val="single" w:sz="16" w:space="0" w:color="000000"/>
              <w:right w:val="single" w:sz="16" w:space="0" w:color="000000"/>
            </w:tcBorders>
            <w:shd w:val="clear" w:color="auto" w:fill="FFFFFF"/>
          </w:tcPr>
          <w:p w14:paraId="752DCAEB" w14:textId="77777777" w:rsidR="007C337E" w:rsidRPr="007C337E" w:rsidRDefault="007C337E" w:rsidP="007C337E">
            <w:pPr>
              <w:autoSpaceDE w:val="0"/>
              <w:autoSpaceDN w:val="0"/>
              <w:adjustRightInd w:val="0"/>
              <w:spacing w:after="0" w:line="320" w:lineRule="atLeast"/>
              <w:ind w:left="60" w:right="60"/>
              <w:rPr>
                <w:rFonts w:ascii="Arial" w:hAnsi="Arial" w:cs="Arial"/>
                <w:color w:val="000000"/>
                <w:sz w:val="18"/>
                <w:szCs w:val="18"/>
              </w:rPr>
            </w:pPr>
            <w:proofErr w:type="spellStart"/>
            <w:r w:rsidRPr="007C337E">
              <w:rPr>
                <w:rFonts w:ascii="Arial" w:hAnsi="Arial" w:cs="Arial"/>
                <w:color w:val="000000"/>
                <w:sz w:val="18"/>
                <w:szCs w:val="18"/>
              </w:rPr>
              <w:t>Credit.score</w:t>
            </w:r>
            <w:proofErr w:type="spellEnd"/>
          </w:p>
        </w:tc>
        <w:tc>
          <w:tcPr>
            <w:tcW w:w="1024" w:type="dxa"/>
            <w:tcBorders>
              <w:top w:val="single" w:sz="16" w:space="0" w:color="000000"/>
              <w:left w:val="single" w:sz="16" w:space="0" w:color="000000"/>
              <w:bottom w:val="single" w:sz="16" w:space="0" w:color="000000"/>
            </w:tcBorders>
            <w:shd w:val="clear" w:color="auto" w:fill="FFFFFF"/>
            <w:vAlign w:val="center"/>
          </w:tcPr>
          <w:p w14:paraId="78CE9C0B" w14:textId="77777777" w:rsidR="007C337E" w:rsidRPr="007C337E" w:rsidRDefault="007C337E" w:rsidP="007C337E">
            <w:pPr>
              <w:autoSpaceDE w:val="0"/>
              <w:autoSpaceDN w:val="0"/>
              <w:adjustRightInd w:val="0"/>
              <w:spacing w:after="0" w:line="320" w:lineRule="atLeast"/>
              <w:ind w:left="60" w:right="60"/>
              <w:jc w:val="right"/>
              <w:rPr>
                <w:rFonts w:ascii="Arial" w:hAnsi="Arial" w:cs="Arial"/>
                <w:color w:val="000000"/>
                <w:sz w:val="18"/>
                <w:szCs w:val="18"/>
              </w:rPr>
            </w:pPr>
            <w:r w:rsidRPr="007C337E">
              <w:rPr>
                <w:rFonts w:ascii="Arial" w:hAnsi="Arial" w:cs="Arial"/>
                <w:color w:val="000000"/>
                <w:sz w:val="18"/>
                <w:szCs w:val="18"/>
              </w:rPr>
              <w:t>500</w:t>
            </w:r>
          </w:p>
        </w:tc>
        <w:tc>
          <w:tcPr>
            <w:tcW w:w="1024" w:type="dxa"/>
            <w:tcBorders>
              <w:top w:val="single" w:sz="16" w:space="0" w:color="000000"/>
              <w:bottom w:val="single" w:sz="16" w:space="0" w:color="000000"/>
            </w:tcBorders>
            <w:shd w:val="clear" w:color="auto" w:fill="FFFFFF"/>
            <w:vAlign w:val="center"/>
          </w:tcPr>
          <w:p w14:paraId="294549CF" w14:textId="77777777" w:rsidR="007C337E" w:rsidRPr="007C337E" w:rsidRDefault="007C337E" w:rsidP="007C337E">
            <w:pPr>
              <w:autoSpaceDE w:val="0"/>
              <w:autoSpaceDN w:val="0"/>
              <w:adjustRightInd w:val="0"/>
              <w:spacing w:after="0" w:line="320" w:lineRule="atLeast"/>
              <w:ind w:left="60" w:right="60"/>
              <w:jc w:val="right"/>
              <w:rPr>
                <w:rFonts w:ascii="Arial" w:hAnsi="Arial" w:cs="Arial"/>
                <w:color w:val="000000"/>
                <w:sz w:val="18"/>
                <w:szCs w:val="18"/>
              </w:rPr>
            </w:pPr>
            <w:r w:rsidRPr="007C337E">
              <w:rPr>
                <w:rFonts w:ascii="Arial" w:hAnsi="Arial" w:cs="Arial"/>
                <w:color w:val="000000"/>
                <w:sz w:val="18"/>
                <w:szCs w:val="18"/>
              </w:rPr>
              <w:t>799.51</w:t>
            </w:r>
          </w:p>
        </w:tc>
        <w:tc>
          <w:tcPr>
            <w:tcW w:w="1437" w:type="dxa"/>
            <w:tcBorders>
              <w:top w:val="single" w:sz="16" w:space="0" w:color="000000"/>
              <w:bottom w:val="single" w:sz="16" w:space="0" w:color="000000"/>
            </w:tcBorders>
            <w:shd w:val="clear" w:color="auto" w:fill="FFFFFF"/>
            <w:vAlign w:val="center"/>
          </w:tcPr>
          <w:p w14:paraId="622D4EC2" w14:textId="77777777" w:rsidR="007C337E" w:rsidRPr="007C337E" w:rsidRDefault="007C337E" w:rsidP="007C337E">
            <w:pPr>
              <w:autoSpaceDE w:val="0"/>
              <w:autoSpaceDN w:val="0"/>
              <w:adjustRightInd w:val="0"/>
              <w:spacing w:after="0" w:line="320" w:lineRule="atLeast"/>
              <w:ind w:left="60" w:right="60"/>
              <w:jc w:val="right"/>
              <w:rPr>
                <w:rFonts w:ascii="Arial" w:hAnsi="Arial" w:cs="Arial"/>
                <w:color w:val="000000"/>
                <w:sz w:val="18"/>
                <w:szCs w:val="18"/>
              </w:rPr>
            </w:pPr>
            <w:r w:rsidRPr="007C337E">
              <w:rPr>
                <w:rFonts w:ascii="Arial" w:hAnsi="Arial" w:cs="Arial"/>
                <w:color w:val="000000"/>
                <w:sz w:val="18"/>
                <w:szCs w:val="18"/>
              </w:rPr>
              <w:t>80.614</w:t>
            </w:r>
          </w:p>
        </w:tc>
        <w:tc>
          <w:tcPr>
            <w:tcW w:w="1468" w:type="dxa"/>
            <w:tcBorders>
              <w:top w:val="single" w:sz="16" w:space="0" w:color="000000"/>
              <w:bottom w:val="single" w:sz="16" w:space="0" w:color="000000"/>
              <w:right w:val="single" w:sz="16" w:space="0" w:color="000000"/>
            </w:tcBorders>
            <w:shd w:val="clear" w:color="auto" w:fill="FFFFFF"/>
            <w:vAlign w:val="center"/>
          </w:tcPr>
          <w:p w14:paraId="7F334A08" w14:textId="77777777" w:rsidR="007C337E" w:rsidRPr="007C337E" w:rsidRDefault="007C337E" w:rsidP="007C337E">
            <w:pPr>
              <w:autoSpaceDE w:val="0"/>
              <w:autoSpaceDN w:val="0"/>
              <w:adjustRightInd w:val="0"/>
              <w:spacing w:after="0" w:line="320" w:lineRule="atLeast"/>
              <w:ind w:left="60" w:right="60"/>
              <w:jc w:val="right"/>
              <w:rPr>
                <w:rFonts w:ascii="Arial" w:hAnsi="Arial" w:cs="Arial"/>
                <w:color w:val="000000"/>
                <w:sz w:val="18"/>
                <w:szCs w:val="18"/>
              </w:rPr>
            </w:pPr>
            <w:r w:rsidRPr="007C337E">
              <w:rPr>
                <w:rFonts w:ascii="Arial" w:hAnsi="Arial" w:cs="Arial"/>
                <w:color w:val="000000"/>
                <w:sz w:val="18"/>
                <w:szCs w:val="18"/>
              </w:rPr>
              <w:t>3.605</w:t>
            </w:r>
          </w:p>
        </w:tc>
      </w:tr>
    </w:tbl>
    <w:p w14:paraId="7ACD0648" w14:textId="77777777" w:rsidR="007C337E" w:rsidRPr="007C337E" w:rsidRDefault="007C337E" w:rsidP="007C337E">
      <w:pPr>
        <w:autoSpaceDE w:val="0"/>
        <w:autoSpaceDN w:val="0"/>
        <w:adjustRightInd w:val="0"/>
        <w:spacing w:after="0" w:line="400" w:lineRule="atLeast"/>
        <w:rPr>
          <w:rFonts w:cs="Times New Roman"/>
          <w:szCs w:val="24"/>
        </w:rPr>
      </w:pPr>
    </w:p>
    <w:p w14:paraId="205ACD01" w14:textId="77777777" w:rsidR="007C337E" w:rsidRPr="007C337E" w:rsidRDefault="007C337E" w:rsidP="007C337E">
      <w:pPr>
        <w:autoSpaceDE w:val="0"/>
        <w:autoSpaceDN w:val="0"/>
        <w:adjustRightInd w:val="0"/>
        <w:spacing w:after="0" w:line="240" w:lineRule="auto"/>
        <w:rPr>
          <w:rFonts w:cs="Times New Roman"/>
          <w:szCs w:val="24"/>
        </w:rPr>
      </w:pPr>
    </w:p>
    <w:tbl>
      <w:tblPr>
        <w:tblW w:w="91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315"/>
        <w:gridCol w:w="1024"/>
        <w:gridCol w:w="1024"/>
        <w:gridCol w:w="1408"/>
        <w:gridCol w:w="1469"/>
        <w:gridCol w:w="1469"/>
        <w:gridCol w:w="1469"/>
      </w:tblGrid>
      <w:tr w:rsidR="007C337E" w:rsidRPr="007C337E" w14:paraId="3E5DC97D" w14:textId="77777777">
        <w:tblPrEx>
          <w:tblCellMar>
            <w:top w:w="0" w:type="dxa"/>
            <w:bottom w:w="0" w:type="dxa"/>
          </w:tblCellMar>
        </w:tblPrEx>
        <w:trPr>
          <w:cantSplit/>
        </w:trPr>
        <w:tc>
          <w:tcPr>
            <w:tcW w:w="9174" w:type="dxa"/>
            <w:gridSpan w:val="7"/>
            <w:tcBorders>
              <w:top w:val="nil"/>
              <w:left w:val="nil"/>
              <w:bottom w:val="nil"/>
              <w:right w:val="nil"/>
            </w:tcBorders>
            <w:shd w:val="clear" w:color="auto" w:fill="FFFFFF"/>
            <w:vAlign w:val="center"/>
          </w:tcPr>
          <w:p w14:paraId="56776B57"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b/>
                <w:bCs/>
                <w:color w:val="000000"/>
                <w:sz w:val="18"/>
                <w:szCs w:val="18"/>
              </w:rPr>
              <w:t>One-Sample Test</w:t>
            </w:r>
          </w:p>
        </w:tc>
      </w:tr>
      <w:tr w:rsidR="007C337E" w:rsidRPr="007C337E" w14:paraId="1FE68AE4" w14:textId="77777777">
        <w:tblPrEx>
          <w:tblCellMar>
            <w:top w:w="0" w:type="dxa"/>
            <w:bottom w:w="0" w:type="dxa"/>
          </w:tblCellMar>
        </w:tblPrEx>
        <w:trPr>
          <w:cantSplit/>
        </w:trPr>
        <w:tc>
          <w:tcPr>
            <w:tcW w:w="1315" w:type="dxa"/>
            <w:vMerge w:val="restart"/>
            <w:tcBorders>
              <w:top w:val="single" w:sz="16" w:space="0" w:color="000000"/>
              <w:left w:val="single" w:sz="16" w:space="0" w:color="000000"/>
              <w:bottom w:val="nil"/>
              <w:right w:val="single" w:sz="16" w:space="0" w:color="000000"/>
            </w:tcBorders>
            <w:shd w:val="clear" w:color="auto" w:fill="FFFFFF"/>
            <w:vAlign w:val="bottom"/>
          </w:tcPr>
          <w:p w14:paraId="2F0794EE" w14:textId="77777777" w:rsidR="007C337E" w:rsidRPr="007C337E" w:rsidRDefault="007C337E" w:rsidP="007C337E">
            <w:pPr>
              <w:autoSpaceDE w:val="0"/>
              <w:autoSpaceDN w:val="0"/>
              <w:adjustRightInd w:val="0"/>
              <w:spacing w:after="0" w:line="240" w:lineRule="auto"/>
              <w:rPr>
                <w:rFonts w:cs="Times New Roman"/>
                <w:szCs w:val="24"/>
              </w:rPr>
            </w:pPr>
          </w:p>
        </w:tc>
        <w:tc>
          <w:tcPr>
            <w:tcW w:w="7859" w:type="dxa"/>
            <w:gridSpan w:val="6"/>
            <w:tcBorders>
              <w:top w:val="single" w:sz="16" w:space="0" w:color="000000"/>
              <w:left w:val="single" w:sz="16" w:space="0" w:color="000000"/>
              <w:right w:val="single" w:sz="16" w:space="0" w:color="000000"/>
            </w:tcBorders>
            <w:shd w:val="clear" w:color="auto" w:fill="FFFFFF"/>
            <w:vAlign w:val="bottom"/>
          </w:tcPr>
          <w:p w14:paraId="50E9441A"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color w:val="000000"/>
                <w:sz w:val="18"/>
                <w:szCs w:val="18"/>
              </w:rPr>
              <w:t>Test Value = 780</w:t>
            </w:r>
          </w:p>
        </w:tc>
      </w:tr>
      <w:tr w:rsidR="007C337E" w:rsidRPr="007C337E" w14:paraId="23C4A3D3" w14:textId="77777777">
        <w:tblPrEx>
          <w:tblCellMar>
            <w:top w:w="0" w:type="dxa"/>
            <w:bottom w:w="0" w:type="dxa"/>
          </w:tblCellMar>
        </w:tblPrEx>
        <w:trPr>
          <w:cantSplit/>
        </w:trPr>
        <w:tc>
          <w:tcPr>
            <w:tcW w:w="1315" w:type="dxa"/>
            <w:vMerge/>
            <w:tcBorders>
              <w:top w:val="single" w:sz="16" w:space="0" w:color="000000"/>
              <w:left w:val="single" w:sz="16" w:space="0" w:color="000000"/>
              <w:bottom w:val="nil"/>
              <w:right w:val="single" w:sz="16" w:space="0" w:color="000000"/>
            </w:tcBorders>
            <w:shd w:val="clear" w:color="auto" w:fill="FFFFFF"/>
            <w:vAlign w:val="bottom"/>
          </w:tcPr>
          <w:p w14:paraId="6A6B0074" w14:textId="77777777" w:rsidR="007C337E" w:rsidRPr="007C337E" w:rsidRDefault="007C337E" w:rsidP="007C337E">
            <w:pPr>
              <w:autoSpaceDE w:val="0"/>
              <w:autoSpaceDN w:val="0"/>
              <w:adjustRightInd w:val="0"/>
              <w:spacing w:after="0" w:line="240" w:lineRule="auto"/>
              <w:rPr>
                <w:rFonts w:ascii="Arial" w:hAnsi="Arial" w:cs="Arial"/>
                <w:color w:val="000000"/>
                <w:sz w:val="18"/>
                <w:szCs w:val="18"/>
              </w:rPr>
            </w:pPr>
          </w:p>
        </w:tc>
        <w:tc>
          <w:tcPr>
            <w:tcW w:w="1024" w:type="dxa"/>
            <w:vMerge w:val="restart"/>
            <w:tcBorders>
              <w:left w:val="single" w:sz="16" w:space="0" w:color="000000"/>
            </w:tcBorders>
            <w:shd w:val="clear" w:color="auto" w:fill="FFFFFF"/>
            <w:vAlign w:val="bottom"/>
          </w:tcPr>
          <w:p w14:paraId="25FD41C0"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color w:val="000000"/>
                <w:sz w:val="18"/>
                <w:szCs w:val="18"/>
              </w:rPr>
              <w:t>t</w:t>
            </w:r>
          </w:p>
        </w:tc>
        <w:tc>
          <w:tcPr>
            <w:tcW w:w="1024" w:type="dxa"/>
            <w:vMerge w:val="restart"/>
            <w:shd w:val="clear" w:color="auto" w:fill="FFFFFF"/>
            <w:vAlign w:val="bottom"/>
          </w:tcPr>
          <w:p w14:paraId="7FD033E5"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7C337E">
              <w:rPr>
                <w:rFonts w:ascii="Arial" w:hAnsi="Arial" w:cs="Arial"/>
                <w:color w:val="000000"/>
                <w:sz w:val="18"/>
                <w:szCs w:val="18"/>
              </w:rPr>
              <w:t>df</w:t>
            </w:r>
            <w:proofErr w:type="spellEnd"/>
          </w:p>
        </w:tc>
        <w:tc>
          <w:tcPr>
            <w:tcW w:w="1407" w:type="dxa"/>
            <w:vMerge w:val="restart"/>
            <w:shd w:val="clear" w:color="auto" w:fill="FFFFFF"/>
            <w:vAlign w:val="bottom"/>
          </w:tcPr>
          <w:p w14:paraId="7163CD87"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color w:val="000000"/>
                <w:sz w:val="18"/>
                <w:szCs w:val="18"/>
              </w:rPr>
              <w:t>Sig. (2-tailed)</w:t>
            </w:r>
          </w:p>
        </w:tc>
        <w:tc>
          <w:tcPr>
            <w:tcW w:w="1468" w:type="dxa"/>
            <w:vMerge w:val="restart"/>
            <w:shd w:val="clear" w:color="auto" w:fill="FFFFFF"/>
            <w:vAlign w:val="bottom"/>
          </w:tcPr>
          <w:p w14:paraId="1CD09F45"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color w:val="000000"/>
                <w:sz w:val="18"/>
                <w:szCs w:val="18"/>
              </w:rPr>
              <w:t>Mean Difference</w:t>
            </w:r>
          </w:p>
        </w:tc>
        <w:tc>
          <w:tcPr>
            <w:tcW w:w="2936" w:type="dxa"/>
            <w:gridSpan w:val="2"/>
            <w:tcBorders>
              <w:right w:val="single" w:sz="16" w:space="0" w:color="000000"/>
            </w:tcBorders>
            <w:shd w:val="clear" w:color="auto" w:fill="FFFFFF"/>
            <w:vAlign w:val="bottom"/>
          </w:tcPr>
          <w:p w14:paraId="0A7ACAD9"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color w:val="000000"/>
                <w:sz w:val="18"/>
                <w:szCs w:val="18"/>
              </w:rPr>
              <w:t>95% Confidence Interval of the Difference</w:t>
            </w:r>
          </w:p>
        </w:tc>
      </w:tr>
      <w:tr w:rsidR="007C337E" w:rsidRPr="007C337E" w14:paraId="22104FCE" w14:textId="77777777">
        <w:tblPrEx>
          <w:tblCellMar>
            <w:top w:w="0" w:type="dxa"/>
            <w:bottom w:w="0" w:type="dxa"/>
          </w:tblCellMar>
        </w:tblPrEx>
        <w:trPr>
          <w:cantSplit/>
        </w:trPr>
        <w:tc>
          <w:tcPr>
            <w:tcW w:w="1315" w:type="dxa"/>
            <w:vMerge/>
            <w:tcBorders>
              <w:top w:val="single" w:sz="16" w:space="0" w:color="000000"/>
              <w:left w:val="single" w:sz="16" w:space="0" w:color="000000"/>
              <w:bottom w:val="nil"/>
              <w:right w:val="single" w:sz="16" w:space="0" w:color="000000"/>
            </w:tcBorders>
            <w:shd w:val="clear" w:color="auto" w:fill="FFFFFF"/>
            <w:vAlign w:val="bottom"/>
          </w:tcPr>
          <w:p w14:paraId="49CDA9F2" w14:textId="77777777" w:rsidR="007C337E" w:rsidRPr="007C337E" w:rsidRDefault="007C337E" w:rsidP="007C337E">
            <w:pPr>
              <w:autoSpaceDE w:val="0"/>
              <w:autoSpaceDN w:val="0"/>
              <w:adjustRightInd w:val="0"/>
              <w:spacing w:after="0" w:line="240" w:lineRule="auto"/>
              <w:rPr>
                <w:rFonts w:ascii="Arial" w:hAnsi="Arial" w:cs="Arial"/>
                <w:color w:val="000000"/>
                <w:sz w:val="18"/>
                <w:szCs w:val="18"/>
              </w:rPr>
            </w:pPr>
          </w:p>
        </w:tc>
        <w:tc>
          <w:tcPr>
            <w:tcW w:w="1024" w:type="dxa"/>
            <w:vMerge/>
            <w:tcBorders>
              <w:left w:val="single" w:sz="16" w:space="0" w:color="000000"/>
            </w:tcBorders>
            <w:shd w:val="clear" w:color="auto" w:fill="FFFFFF"/>
            <w:vAlign w:val="bottom"/>
          </w:tcPr>
          <w:p w14:paraId="71FD9003" w14:textId="77777777" w:rsidR="007C337E" w:rsidRPr="007C337E" w:rsidRDefault="007C337E" w:rsidP="007C337E">
            <w:pPr>
              <w:autoSpaceDE w:val="0"/>
              <w:autoSpaceDN w:val="0"/>
              <w:adjustRightInd w:val="0"/>
              <w:spacing w:after="0" w:line="240" w:lineRule="auto"/>
              <w:rPr>
                <w:rFonts w:ascii="Arial" w:hAnsi="Arial" w:cs="Arial"/>
                <w:color w:val="000000"/>
                <w:sz w:val="18"/>
                <w:szCs w:val="18"/>
              </w:rPr>
            </w:pPr>
          </w:p>
        </w:tc>
        <w:tc>
          <w:tcPr>
            <w:tcW w:w="1024" w:type="dxa"/>
            <w:vMerge/>
            <w:shd w:val="clear" w:color="auto" w:fill="FFFFFF"/>
            <w:vAlign w:val="bottom"/>
          </w:tcPr>
          <w:p w14:paraId="278AC0E5" w14:textId="77777777" w:rsidR="007C337E" w:rsidRPr="007C337E" w:rsidRDefault="007C337E" w:rsidP="007C337E">
            <w:pPr>
              <w:autoSpaceDE w:val="0"/>
              <w:autoSpaceDN w:val="0"/>
              <w:adjustRightInd w:val="0"/>
              <w:spacing w:after="0" w:line="240" w:lineRule="auto"/>
              <w:rPr>
                <w:rFonts w:ascii="Arial" w:hAnsi="Arial" w:cs="Arial"/>
                <w:color w:val="000000"/>
                <w:sz w:val="18"/>
                <w:szCs w:val="18"/>
              </w:rPr>
            </w:pPr>
          </w:p>
        </w:tc>
        <w:tc>
          <w:tcPr>
            <w:tcW w:w="1407" w:type="dxa"/>
            <w:vMerge/>
            <w:shd w:val="clear" w:color="auto" w:fill="FFFFFF"/>
            <w:vAlign w:val="bottom"/>
          </w:tcPr>
          <w:p w14:paraId="1116EA22" w14:textId="77777777" w:rsidR="007C337E" w:rsidRPr="007C337E" w:rsidRDefault="007C337E" w:rsidP="007C337E">
            <w:pPr>
              <w:autoSpaceDE w:val="0"/>
              <w:autoSpaceDN w:val="0"/>
              <w:adjustRightInd w:val="0"/>
              <w:spacing w:after="0" w:line="240" w:lineRule="auto"/>
              <w:rPr>
                <w:rFonts w:ascii="Arial" w:hAnsi="Arial" w:cs="Arial"/>
                <w:color w:val="000000"/>
                <w:sz w:val="18"/>
                <w:szCs w:val="18"/>
              </w:rPr>
            </w:pPr>
          </w:p>
        </w:tc>
        <w:tc>
          <w:tcPr>
            <w:tcW w:w="1468" w:type="dxa"/>
            <w:vMerge/>
            <w:shd w:val="clear" w:color="auto" w:fill="FFFFFF"/>
            <w:vAlign w:val="bottom"/>
          </w:tcPr>
          <w:p w14:paraId="3720E522" w14:textId="77777777" w:rsidR="007C337E" w:rsidRPr="007C337E" w:rsidRDefault="007C337E" w:rsidP="007C337E">
            <w:pPr>
              <w:autoSpaceDE w:val="0"/>
              <w:autoSpaceDN w:val="0"/>
              <w:adjustRightInd w:val="0"/>
              <w:spacing w:after="0" w:line="240" w:lineRule="auto"/>
              <w:rPr>
                <w:rFonts w:ascii="Arial" w:hAnsi="Arial" w:cs="Arial"/>
                <w:color w:val="000000"/>
                <w:sz w:val="18"/>
                <w:szCs w:val="18"/>
              </w:rPr>
            </w:pPr>
          </w:p>
        </w:tc>
        <w:tc>
          <w:tcPr>
            <w:tcW w:w="1468" w:type="dxa"/>
            <w:tcBorders>
              <w:bottom w:val="single" w:sz="16" w:space="0" w:color="000000"/>
            </w:tcBorders>
            <w:shd w:val="clear" w:color="auto" w:fill="FFFFFF"/>
            <w:vAlign w:val="bottom"/>
          </w:tcPr>
          <w:p w14:paraId="04030779"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color w:val="000000"/>
                <w:sz w:val="18"/>
                <w:szCs w:val="18"/>
              </w:rPr>
              <w:t>Lower</w:t>
            </w:r>
          </w:p>
        </w:tc>
        <w:tc>
          <w:tcPr>
            <w:tcW w:w="1468" w:type="dxa"/>
            <w:tcBorders>
              <w:bottom w:val="single" w:sz="16" w:space="0" w:color="000000"/>
              <w:right w:val="single" w:sz="16" w:space="0" w:color="000000"/>
            </w:tcBorders>
            <w:shd w:val="clear" w:color="auto" w:fill="FFFFFF"/>
            <w:vAlign w:val="bottom"/>
          </w:tcPr>
          <w:p w14:paraId="03425054" w14:textId="77777777" w:rsidR="007C337E" w:rsidRPr="007C337E" w:rsidRDefault="007C337E" w:rsidP="007C337E">
            <w:pPr>
              <w:autoSpaceDE w:val="0"/>
              <w:autoSpaceDN w:val="0"/>
              <w:adjustRightInd w:val="0"/>
              <w:spacing w:after="0" w:line="320" w:lineRule="atLeast"/>
              <w:ind w:left="60" w:right="60"/>
              <w:jc w:val="center"/>
              <w:rPr>
                <w:rFonts w:ascii="Arial" w:hAnsi="Arial" w:cs="Arial"/>
                <w:color w:val="000000"/>
                <w:sz w:val="18"/>
                <w:szCs w:val="18"/>
              </w:rPr>
            </w:pPr>
            <w:r w:rsidRPr="007C337E">
              <w:rPr>
                <w:rFonts w:ascii="Arial" w:hAnsi="Arial" w:cs="Arial"/>
                <w:color w:val="000000"/>
                <w:sz w:val="18"/>
                <w:szCs w:val="18"/>
              </w:rPr>
              <w:t>Upper</w:t>
            </w:r>
          </w:p>
        </w:tc>
      </w:tr>
      <w:tr w:rsidR="007C337E" w:rsidRPr="007C337E" w14:paraId="5A180814" w14:textId="77777777">
        <w:tblPrEx>
          <w:tblCellMar>
            <w:top w:w="0" w:type="dxa"/>
            <w:bottom w:w="0" w:type="dxa"/>
          </w:tblCellMar>
        </w:tblPrEx>
        <w:trPr>
          <w:cantSplit/>
        </w:trPr>
        <w:tc>
          <w:tcPr>
            <w:tcW w:w="1315" w:type="dxa"/>
            <w:tcBorders>
              <w:top w:val="single" w:sz="16" w:space="0" w:color="000000"/>
              <w:left w:val="single" w:sz="16" w:space="0" w:color="000000"/>
              <w:bottom w:val="single" w:sz="16" w:space="0" w:color="000000"/>
              <w:right w:val="single" w:sz="16" w:space="0" w:color="000000"/>
            </w:tcBorders>
            <w:shd w:val="clear" w:color="auto" w:fill="FFFFFF"/>
          </w:tcPr>
          <w:p w14:paraId="66D24889" w14:textId="77777777" w:rsidR="007C337E" w:rsidRPr="007C337E" w:rsidRDefault="007C337E" w:rsidP="007C337E">
            <w:pPr>
              <w:autoSpaceDE w:val="0"/>
              <w:autoSpaceDN w:val="0"/>
              <w:adjustRightInd w:val="0"/>
              <w:spacing w:after="0" w:line="320" w:lineRule="atLeast"/>
              <w:ind w:left="60" w:right="60"/>
              <w:rPr>
                <w:rFonts w:ascii="Arial" w:hAnsi="Arial" w:cs="Arial"/>
                <w:color w:val="000000"/>
                <w:sz w:val="18"/>
                <w:szCs w:val="18"/>
              </w:rPr>
            </w:pPr>
            <w:proofErr w:type="spellStart"/>
            <w:r w:rsidRPr="007C337E">
              <w:rPr>
                <w:rFonts w:ascii="Arial" w:hAnsi="Arial" w:cs="Arial"/>
                <w:color w:val="000000"/>
                <w:sz w:val="18"/>
                <w:szCs w:val="18"/>
              </w:rPr>
              <w:t>Credit.score</w:t>
            </w:r>
            <w:proofErr w:type="spellEnd"/>
          </w:p>
        </w:tc>
        <w:tc>
          <w:tcPr>
            <w:tcW w:w="1024" w:type="dxa"/>
            <w:tcBorders>
              <w:top w:val="single" w:sz="16" w:space="0" w:color="000000"/>
              <w:left w:val="single" w:sz="16" w:space="0" w:color="000000"/>
              <w:bottom w:val="single" w:sz="16" w:space="0" w:color="000000"/>
            </w:tcBorders>
            <w:shd w:val="clear" w:color="auto" w:fill="FFFFFF"/>
            <w:vAlign w:val="center"/>
          </w:tcPr>
          <w:p w14:paraId="2C35912E" w14:textId="77777777" w:rsidR="007C337E" w:rsidRPr="007C337E" w:rsidRDefault="007C337E" w:rsidP="007C337E">
            <w:pPr>
              <w:autoSpaceDE w:val="0"/>
              <w:autoSpaceDN w:val="0"/>
              <w:adjustRightInd w:val="0"/>
              <w:spacing w:after="0" w:line="320" w:lineRule="atLeast"/>
              <w:ind w:left="60" w:right="60"/>
              <w:jc w:val="right"/>
              <w:rPr>
                <w:rFonts w:ascii="Arial" w:hAnsi="Arial" w:cs="Arial"/>
                <w:color w:val="000000"/>
                <w:sz w:val="18"/>
                <w:szCs w:val="18"/>
              </w:rPr>
            </w:pPr>
            <w:r w:rsidRPr="007C337E">
              <w:rPr>
                <w:rFonts w:ascii="Arial" w:hAnsi="Arial" w:cs="Arial"/>
                <w:color w:val="000000"/>
                <w:sz w:val="18"/>
                <w:szCs w:val="18"/>
              </w:rPr>
              <w:t>5.413</w:t>
            </w:r>
          </w:p>
        </w:tc>
        <w:tc>
          <w:tcPr>
            <w:tcW w:w="1024" w:type="dxa"/>
            <w:tcBorders>
              <w:top w:val="single" w:sz="16" w:space="0" w:color="000000"/>
              <w:bottom w:val="single" w:sz="16" w:space="0" w:color="000000"/>
            </w:tcBorders>
            <w:shd w:val="clear" w:color="auto" w:fill="FFFFFF"/>
            <w:vAlign w:val="center"/>
          </w:tcPr>
          <w:p w14:paraId="1E0F4A49" w14:textId="77777777" w:rsidR="007C337E" w:rsidRPr="007C337E" w:rsidRDefault="007C337E" w:rsidP="007C337E">
            <w:pPr>
              <w:autoSpaceDE w:val="0"/>
              <w:autoSpaceDN w:val="0"/>
              <w:adjustRightInd w:val="0"/>
              <w:spacing w:after="0" w:line="320" w:lineRule="atLeast"/>
              <w:ind w:left="60" w:right="60"/>
              <w:jc w:val="right"/>
              <w:rPr>
                <w:rFonts w:ascii="Arial" w:hAnsi="Arial" w:cs="Arial"/>
                <w:color w:val="000000"/>
                <w:sz w:val="18"/>
                <w:szCs w:val="18"/>
              </w:rPr>
            </w:pPr>
            <w:r w:rsidRPr="007C337E">
              <w:rPr>
                <w:rFonts w:ascii="Arial" w:hAnsi="Arial" w:cs="Arial"/>
                <w:color w:val="000000"/>
                <w:sz w:val="18"/>
                <w:szCs w:val="18"/>
              </w:rPr>
              <w:t>499</w:t>
            </w:r>
          </w:p>
        </w:tc>
        <w:tc>
          <w:tcPr>
            <w:tcW w:w="1407" w:type="dxa"/>
            <w:tcBorders>
              <w:top w:val="single" w:sz="16" w:space="0" w:color="000000"/>
              <w:bottom w:val="single" w:sz="16" w:space="0" w:color="000000"/>
            </w:tcBorders>
            <w:shd w:val="clear" w:color="auto" w:fill="FFFFFF"/>
            <w:vAlign w:val="center"/>
          </w:tcPr>
          <w:p w14:paraId="4BA18B51" w14:textId="77777777" w:rsidR="007C337E" w:rsidRPr="007C337E" w:rsidRDefault="007C337E" w:rsidP="007C337E">
            <w:pPr>
              <w:autoSpaceDE w:val="0"/>
              <w:autoSpaceDN w:val="0"/>
              <w:adjustRightInd w:val="0"/>
              <w:spacing w:after="0" w:line="320" w:lineRule="atLeast"/>
              <w:ind w:left="60" w:right="60"/>
              <w:jc w:val="right"/>
              <w:rPr>
                <w:rFonts w:ascii="Arial" w:hAnsi="Arial" w:cs="Arial"/>
                <w:color w:val="000000"/>
                <w:sz w:val="18"/>
                <w:szCs w:val="18"/>
              </w:rPr>
            </w:pPr>
            <w:r w:rsidRPr="007C337E">
              <w:rPr>
                <w:rFonts w:ascii="Arial" w:hAnsi="Arial" w:cs="Arial"/>
                <w:color w:val="000000"/>
                <w:sz w:val="18"/>
                <w:szCs w:val="18"/>
              </w:rPr>
              <w:t>.000</w:t>
            </w:r>
          </w:p>
        </w:tc>
        <w:tc>
          <w:tcPr>
            <w:tcW w:w="1468" w:type="dxa"/>
            <w:tcBorders>
              <w:top w:val="single" w:sz="16" w:space="0" w:color="000000"/>
              <w:bottom w:val="single" w:sz="16" w:space="0" w:color="000000"/>
            </w:tcBorders>
            <w:shd w:val="clear" w:color="auto" w:fill="FFFFFF"/>
            <w:vAlign w:val="center"/>
          </w:tcPr>
          <w:p w14:paraId="0F6A7021" w14:textId="77777777" w:rsidR="007C337E" w:rsidRPr="007C337E" w:rsidRDefault="007C337E" w:rsidP="007C337E">
            <w:pPr>
              <w:autoSpaceDE w:val="0"/>
              <w:autoSpaceDN w:val="0"/>
              <w:adjustRightInd w:val="0"/>
              <w:spacing w:after="0" w:line="320" w:lineRule="atLeast"/>
              <w:ind w:left="60" w:right="60"/>
              <w:jc w:val="right"/>
              <w:rPr>
                <w:rFonts w:ascii="Arial" w:hAnsi="Arial" w:cs="Arial"/>
                <w:color w:val="000000"/>
                <w:sz w:val="18"/>
                <w:szCs w:val="18"/>
              </w:rPr>
            </w:pPr>
            <w:r w:rsidRPr="007C337E">
              <w:rPr>
                <w:rFonts w:ascii="Arial" w:hAnsi="Arial" w:cs="Arial"/>
                <w:color w:val="000000"/>
                <w:sz w:val="18"/>
                <w:szCs w:val="18"/>
              </w:rPr>
              <w:t>19.514</w:t>
            </w:r>
          </w:p>
        </w:tc>
        <w:tc>
          <w:tcPr>
            <w:tcW w:w="1468" w:type="dxa"/>
            <w:tcBorders>
              <w:top w:val="single" w:sz="16" w:space="0" w:color="000000"/>
              <w:bottom w:val="single" w:sz="16" w:space="0" w:color="000000"/>
            </w:tcBorders>
            <w:shd w:val="clear" w:color="auto" w:fill="FFFFFF"/>
            <w:vAlign w:val="center"/>
          </w:tcPr>
          <w:p w14:paraId="015C6354" w14:textId="77777777" w:rsidR="007C337E" w:rsidRPr="007C337E" w:rsidRDefault="007C337E" w:rsidP="007C337E">
            <w:pPr>
              <w:autoSpaceDE w:val="0"/>
              <w:autoSpaceDN w:val="0"/>
              <w:adjustRightInd w:val="0"/>
              <w:spacing w:after="0" w:line="320" w:lineRule="atLeast"/>
              <w:ind w:left="60" w:right="60"/>
              <w:jc w:val="right"/>
              <w:rPr>
                <w:rFonts w:ascii="Arial" w:hAnsi="Arial" w:cs="Arial"/>
                <w:color w:val="000000"/>
                <w:sz w:val="18"/>
                <w:szCs w:val="18"/>
              </w:rPr>
            </w:pPr>
            <w:r w:rsidRPr="007C337E">
              <w:rPr>
                <w:rFonts w:ascii="Arial" w:hAnsi="Arial" w:cs="Arial"/>
                <w:color w:val="000000"/>
                <w:sz w:val="18"/>
                <w:szCs w:val="18"/>
              </w:rPr>
              <w:t>12.43</w:t>
            </w:r>
          </w:p>
        </w:tc>
        <w:tc>
          <w:tcPr>
            <w:tcW w:w="1468" w:type="dxa"/>
            <w:tcBorders>
              <w:top w:val="single" w:sz="16" w:space="0" w:color="000000"/>
              <w:bottom w:val="single" w:sz="16" w:space="0" w:color="000000"/>
              <w:right w:val="single" w:sz="16" w:space="0" w:color="000000"/>
            </w:tcBorders>
            <w:shd w:val="clear" w:color="auto" w:fill="FFFFFF"/>
            <w:vAlign w:val="center"/>
          </w:tcPr>
          <w:p w14:paraId="505B4FFA" w14:textId="77777777" w:rsidR="007C337E" w:rsidRPr="007C337E" w:rsidRDefault="007C337E" w:rsidP="007C337E">
            <w:pPr>
              <w:autoSpaceDE w:val="0"/>
              <w:autoSpaceDN w:val="0"/>
              <w:adjustRightInd w:val="0"/>
              <w:spacing w:after="0" w:line="320" w:lineRule="atLeast"/>
              <w:ind w:left="60" w:right="60"/>
              <w:jc w:val="right"/>
              <w:rPr>
                <w:rFonts w:ascii="Arial" w:hAnsi="Arial" w:cs="Arial"/>
                <w:color w:val="000000"/>
                <w:sz w:val="18"/>
                <w:szCs w:val="18"/>
              </w:rPr>
            </w:pPr>
            <w:r w:rsidRPr="007C337E">
              <w:rPr>
                <w:rFonts w:ascii="Arial" w:hAnsi="Arial" w:cs="Arial"/>
                <w:color w:val="000000"/>
                <w:sz w:val="18"/>
                <w:szCs w:val="18"/>
              </w:rPr>
              <w:t>26.60</w:t>
            </w:r>
          </w:p>
        </w:tc>
      </w:tr>
    </w:tbl>
    <w:p w14:paraId="7830CBDD" w14:textId="77777777" w:rsidR="001E5C34" w:rsidRDefault="001E5C34" w:rsidP="007C337E">
      <w:pPr>
        <w:autoSpaceDE w:val="0"/>
        <w:autoSpaceDN w:val="0"/>
        <w:adjustRightInd w:val="0"/>
        <w:spacing w:after="0" w:line="400" w:lineRule="atLeast"/>
        <w:rPr>
          <w:rFonts w:cs="Times New Roman"/>
          <w:szCs w:val="24"/>
        </w:rPr>
      </w:pPr>
      <w:proofErr w:type="gramStart"/>
      <w:r>
        <w:rPr>
          <w:rFonts w:cs="Times New Roman"/>
          <w:szCs w:val="24"/>
        </w:rPr>
        <w:t>t(</w:t>
      </w:r>
      <w:proofErr w:type="gramEnd"/>
      <w:r>
        <w:rPr>
          <w:rFonts w:cs="Times New Roman"/>
          <w:szCs w:val="24"/>
        </w:rPr>
        <w:t>499) = 5.413</w:t>
      </w:r>
    </w:p>
    <w:p w14:paraId="66FADFE6" w14:textId="4BA79CA2" w:rsidR="007C337E" w:rsidRPr="007C337E" w:rsidRDefault="00261511" w:rsidP="007C337E">
      <w:pPr>
        <w:autoSpaceDE w:val="0"/>
        <w:autoSpaceDN w:val="0"/>
        <w:adjustRightInd w:val="0"/>
        <w:spacing w:after="0" w:line="400" w:lineRule="atLeast"/>
        <w:rPr>
          <w:rFonts w:cs="Times New Roman"/>
          <w:szCs w:val="24"/>
        </w:rPr>
      </w:pPr>
      <w:r>
        <w:rPr>
          <w:rFonts w:cs="Times New Roman"/>
          <w:szCs w:val="24"/>
        </w:rPr>
        <w:t xml:space="preserve">The critical value for 95% significance level is </w:t>
      </w:r>
      <w:r w:rsidRPr="00261511">
        <w:rPr>
          <w:rFonts w:cs="Times New Roman"/>
          <w:szCs w:val="24"/>
        </w:rPr>
        <w:t>1.9647</w:t>
      </w:r>
      <w:r>
        <w:rPr>
          <w:rFonts w:cs="Times New Roman"/>
          <w:szCs w:val="24"/>
        </w:rPr>
        <w:t xml:space="preserve">. </w:t>
      </w:r>
    </w:p>
    <w:p w14:paraId="530097FF" w14:textId="30215B63" w:rsidR="00D4165A" w:rsidRPr="003917E9" w:rsidRDefault="00261511" w:rsidP="00D4165A">
      <w:pPr>
        <w:rPr>
          <w:b/>
          <w:bCs/>
        </w:rPr>
      </w:pPr>
      <w:r w:rsidRPr="003917E9">
        <w:rPr>
          <w:b/>
          <w:bCs/>
        </w:rPr>
        <w:t>Conclusion:</w:t>
      </w:r>
    </w:p>
    <w:p w14:paraId="0ABBAF86" w14:textId="5926F4D7" w:rsidR="00261511" w:rsidRPr="003917E9" w:rsidRDefault="00261511" w:rsidP="00D4165A">
      <w:pPr>
        <w:rPr>
          <w:rFonts w:cs="Times New Roman"/>
        </w:rPr>
      </w:pPr>
      <w:r w:rsidRPr="003917E9">
        <w:t xml:space="preserve">P-value &lt; </w:t>
      </w:r>
      <w:r w:rsidRPr="003917E9">
        <w:rPr>
          <w:rFonts w:cs="Times New Roman"/>
        </w:rPr>
        <w:t>α</w:t>
      </w:r>
      <w:r w:rsidRPr="003917E9">
        <w:rPr>
          <w:rFonts w:cs="Times New Roman"/>
        </w:rPr>
        <w:t xml:space="preserve"> so we reject our null hypothesis. </w:t>
      </w:r>
    </w:p>
    <w:p w14:paraId="468BB858" w14:textId="3D62A8E8" w:rsidR="00346E39" w:rsidRPr="003917E9" w:rsidRDefault="00346E39" w:rsidP="00D4165A">
      <w:r w:rsidRPr="003917E9">
        <w:rPr>
          <w:rFonts w:cs="Times New Roman"/>
        </w:rPr>
        <w:t>If we look at our calculation through critical level approach the we can conclude that since our t-critical value is less than t-</w:t>
      </w:r>
      <w:r w:rsidR="003917E9" w:rsidRPr="003917E9">
        <w:rPr>
          <w:rFonts w:cs="Times New Roman"/>
        </w:rPr>
        <w:t>statistic</w:t>
      </w:r>
      <w:r w:rsidRPr="003917E9">
        <w:rPr>
          <w:rFonts w:cs="Times New Roman"/>
        </w:rPr>
        <w:t xml:space="preserve"> value so we reject our null hypothesis</w:t>
      </w:r>
      <w:r w:rsidR="00703375">
        <w:rPr>
          <w:rFonts w:cs="Times New Roman"/>
        </w:rPr>
        <w:t xml:space="preserve"> and conclude </w:t>
      </w:r>
      <w:r w:rsidR="00703375" w:rsidRPr="00703375">
        <w:rPr>
          <w:rFonts w:cs="Times New Roman"/>
        </w:rPr>
        <w:t xml:space="preserve">that the average credit score of a driver in the given population is </w:t>
      </w:r>
      <w:r w:rsidR="00741829">
        <w:rPr>
          <w:rFonts w:cs="Times New Roman"/>
        </w:rPr>
        <w:t xml:space="preserve">not </w:t>
      </w:r>
      <w:r w:rsidR="00703375" w:rsidRPr="00703375">
        <w:rPr>
          <w:rFonts w:cs="Times New Roman"/>
        </w:rPr>
        <w:t>780</w:t>
      </w:r>
      <w:r w:rsidR="00703375">
        <w:rPr>
          <w:rFonts w:cs="Times New Roman"/>
        </w:rPr>
        <w:t xml:space="preserve">. </w:t>
      </w:r>
    </w:p>
    <w:p w14:paraId="571496E0" w14:textId="19DE6D18" w:rsidR="00D4165A" w:rsidRDefault="006A4A4C" w:rsidP="00837896">
      <w:pPr>
        <w:rPr>
          <w:b/>
          <w:bCs/>
        </w:rPr>
      </w:pPr>
      <w:r w:rsidRPr="006A4A4C">
        <w:rPr>
          <w:b/>
          <w:bCs/>
        </w:rPr>
        <w:t xml:space="preserve">Question no. 5: </w:t>
      </w:r>
    </w:p>
    <w:p w14:paraId="050BE6C6" w14:textId="635B6AEB" w:rsidR="006A4A4C" w:rsidRDefault="006A4A4C" w:rsidP="00837896">
      <w:pPr>
        <w:rPr>
          <w:b/>
          <w:bCs/>
        </w:rPr>
      </w:pPr>
      <w:r>
        <w:rPr>
          <w:b/>
          <w:bCs/>
        </w:rPr>
        <w:t>Part a:</w:t>
      </w:r>
    </w:p>
    <w:p w14:paraId="606560CA" w14:textId="6F6C4795" w:rsidR="00703375" w:rsidRPr="009E308F" w:rsidRDefault="00703375" w:rsidP="00703375">
      <w:r w:rsidRPr="009E308F">
        <w:t xml:space="preserve">Ho: </w:t>
      </w:r>
      <w:r w:rsidRPr="009E308F">
        <w:rPr>
          <w:rFonts w:cs="Times New Roman"/>
        </w:rPr>
        <w:t>µ</w:t>
      </w:r>
      <w:r>
        <w:rPr>
          <w:rFonts w:cs="Times New Roman"/>
        </w:rPr>
        <w:t xml:space="preserve">1 = </w:t>
      </w:r>
      <w:r w:rsidRPr="009E308F">
        <w:rPr>
          <w:rFonts w:cs="Times New Roman"/>
        </w:rPr>
        <w:t>µ</w:t>
      </w:r>
      <w:r>
        <w:rPr>
          <w:rFonts w:cs="Times New Roman"/>
        </w:rPr>
        <w:t>2</w:t>
      </w:r>
      <w:r w:rsidRPr="009E308F">
        <w:t xml:space="preserve"> </w:t>
      </w:r>
    </w:p>
    <w:p w14:paraId="2C3F0BBD" w14:textId="09FE32AF" w:rsidR="00703375" w:rsidRPr="009E308F" w:rsidRDefault="00703375" w:rsidP="00703375">
      <w:r w:rsidRPr="009E308F">
        <w:t xml:space="preserve">Ha: </w:t>
      </w:r>
      <w:r w:rsidRPr="009E308F">
        <w:rPr>
          <w:rFonts w:cs="Times New Roman"/>
        </w:rPr>
        <w:t>µ</w:t>
      </w:r>
      <w:r>
        <w:rPr>
          <w:rFonts w:cs="Times New Roman"/>
        </w:rPr>
        <w:t xml:space="preserve">1 </w:t>
      </w:r>
      <w:r>
        <w:rPr>
          <w:rFonts w:cs="Times New Roman"/>
        </w:rPr>
        <w:t xml:space="preserve">&gt; </w:t>
      </w:r>
      <w:r w:rsidRPr="009E308F">
        <w:rPr>
          <w:rFonts w:cs="Times New Roman"/>
        </w:rPr>
        <w:t>µ</w:t>
      </w:r>
      <w:r>
        <w:rPr>
          <w:rFonts w:cs="Times New Roman"/>
        </w:rPr>
        <w:t>2</w:t>
      </w:r>
    </w:p>
    <w:p w14:paraId="78CB002E" w14:textId="77777777" w:rsidR="00703375" w:rsidRPr="009E308F" w:rsidRDefault="00703375" w:rsidP="00703375">
      <w:pPr>
        <w:rPr>
          <w:rFonts w:cs="Times New Roman"/>
        </w:rPr>
      </w:pPr>
      <w:r w:rsidRPr="009E308F">
        <w:rPr>
          <w:rFonts w:cs="Times New Roman"/>
        </w:rPr>
        <w:t>α = 0.05</w:t>
      </w:r>
    </w:p>
    <w:p w14:paraId="3A6E045F" w14:textId="77777777" w:rsidR="00703375" w:rsidRPr="00703375" w:rsidRDefault="00703375" w:rsidP="00703375">
      <w:pPr>
        <w:autoSpaceDE w:val="0"/>
        <w:autoSpaceDN w:val="0"/>
        <w:adjustRightInd w:val="0"/>
        <w:spacing w:after="0" w:line="240" w:lineRule="auto"/>
        <w:rPr>
          <w:rFonts w:cs="Times New Roman"/>
          <w:szCs w:val="24"/>
        </w:rPr>
      </w:pPr>
    </w:p>
    <w:tbl>
      <w:tblPr>
        <w:tblW w:w="78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06"/>
        <w:gridCol w:w="1269"/>
        <w:gridCol w:w="1025"/>
        <w:gridCol w:w="1025"/>
        <w:gridCol w:w="1438"/>
        <w:gridCol w:w="1469"/>
      </w:tblGrid>
      <w:tr w:rsidR="00703375" w:rsidRPr="00703375" w14:paraId="0F032AF0" w14:textId="77777777">
        <w:tblPrEx>
          <w:tblCellMar>
            <w:top w:w="0" w:type="dxa"/>
            <w:bottom w:w="0" w:type="dxa"/>
          </w:tblCellMar>
        </w:tblPrEx>
        <w:trPr>
          <w:cantSplit/>
        </w:trPr>
        <w:tc>
          <w:tcPr>
            <w:tcW w:w="7828" w:type="dxa"/>
            <w:gridSpan w:val="6"/>
            <w:tcBorders>
              <w:top w:val="nil"/>
              <w:left w:val="nil"/>
              <w:bottom w:val="nil"/>
              <w:right w:val="nil"/>
            </w:tcBorders>
            <w:shd w:val="clear" w:color="auto" w:fill="FFFFFF"/>
            <w:vAlign w:val="center"/>
          </w:tcPr>
          <w:p w14:paraId="29AA8D80" w14:textId="77777777" w:rsidR="00703375" w:rsidRPr="00703375" w:rsidRDefault="00703375" w:rsidP="00703375">
            <w:pPr>
              <w:autoSpaceDE w:val="0"/>
              <w:autoSpaceDN w:val="0"/>
              <w:adjustRightInd w:val="0"/>
              <w:spacing w:after="0" w:line="320" w:lineRule="atLeast"/>
              <w:ind w:left="60" w:right="60"/>
              <w:jc w:val="center"/>
              <w:rPr>
                <w:rFonts w:ascii="Arial" w:hAnsi="Arial" w:cs="Arial"/>
                <w:color w:val="000000"/>
                <w:sz w:val="18"/>
                <w:szCs w:val="18"/>
              </w:rPr>
            </w:pPr>
            <w:r w:rsidRPr="00703375">
              <w:rPr>
                <w:rFonts w:ascii="Arial" w:hAnsi="Arial" w:cs="Arial"/>
                <w:b/>
                <w:bCs/>
                <w:color w:val="000000"/>
                <w:sz w:val="18"/>
                <w:szCs w:val="18"/>
              </w:rPr>
              <w:t>Group Statistics</w:t>
            </w:r>
          </w:p>
        </w:tc>
      </w:tr>
      <w:tr w:rsidR="00703375" w:rsidRPr="00703375" w14:paraId="05924A69" w14:textId="77777777">
        <w:tblPrEx>
          <w:tblCellMar>
            <w:top w:w="0" w:type="dxa"/>
            <w:bottom w:w="0" w:type="dxa"/>
          </w:tblCellMar>
        </w:tblPrEx>
        <w:trPr>
          <w:cantSplit/>
        </w:trPr>
        <w:tc>
          <w:tcPr>
            <w:tcW w:w="1606" w:type="dxa"/>
          </w:tcPr>
          <w:p w14:paraId="0792FEF3" w14:textId="77777777" w:rsidR="00703375" w:rsidRPr="00703375" w:rsidRDefault="00703375" w:rsidP="00703375">
            <w:pPr>
              <w:autoSpaceDE w:val="0"/>
              <w:autoSpaceDN w:val="0"/>
              <w:adjustRightInd w:val="0"/>
              <w:spacing w:after="0" w:line="240" w:lineRule="auto"/>
              <w:rPr>
                <w:rFonts w:ascii="Arial" w:hAnsi="Arial" w:cs="Arial"/>
                <w:color w:val="000000"/>
                <w:sz w:val="18"/>
                <w:szCs w:val="18"/>
              </w:rPr>
            </w:pPr>
          </w:p>
        </w:tc>
        <w:tc>
          <w:tcPr>
            <w:tcW w:w="1269" w:type="dxa"/>
            <w:tcBorders>
              <w:top w:val="single" w:sz="16" w:space="0" w:color="000000"/>
              <w:left w:val="nil"/>
              <w:bottom w:val="single" w:sz="16" w:space="0" w:color="000000"/>
              <w:right w:val="single" w:sz="16" w:space="0" w:color="000000"/>
            </w:tcBorders>
            <w:shd w:val="clear" w:color="auto" w:fill="FFFFFF"/>
            <w:vAlign w:val="bottom"/>
          </w:tcPr>
          <w:p w14:paraId="2D4B67E0" w14:textId="77777777" w:rsidR="00703375" w:rsidRPr="00703375" w:rsidRDefault="00703375" w:rsidP="00703375">
            <w:pPr>
              <w:autoSpaceDE w:val="0"/>
              <w:autoSpaceDN w:val="0"/>
              <w:adjustRightInd w:val="0"/>
              <w:spacing w:after="0" w:line="320" w:lineRule="atLeast"/>
              <w:ind w:left="60" w:right="60"/>
              <w:rPr>
                <w:rFonts w:ascii="Arial" w:hAnsi="Arial" w:cs="Arial"/>
                <w:color w:val="000000"/>
                <w:sz w:val="18"/>
                <w:szCs w:val="18"/>
              </w:rPr>
            </w:pPr>
            <w:proofErr w:type="spellStart"/>
            <w:r w:rsidRPr="00703375">
              <w:rPr>
                <w:rFonts w:ascii="Arial" w:hAnsi="Arial" w:cs="Arial"/>
                <w:color w:val="000000"/>
                <w:sz w:val="18"/>
                <w:szCs w:val="18"/>
              </w:rPr>
              <w:t>Insured.sex</w:t>
            </w:r>
            <w:proofErr w:type="spellEnd"/>
          </w:p>
        </w:tc>
        <w:tc>
          <w:tcPr>
            <w:tcW w:w="1024" w:type="dxa"/>
            <w:tcBorders>
              <w:top w:val="single" w:sz="16" w:space="0" w:color="000000"/>
              <w:left w:val="single" w:sz="16" w:space="0" w:color="000000"/>
              <w:bottom w:val="single" w:sz="16" w:space="0" w:color="000000"/>
            </w:tcBorders>
            <w:shd w:val="clear" w:color="auto" w:fill="FFFFFF"/>
            <w:vAlign w:val="bottom"/>
          </w:tcPr>
          <w:p w14:paraId="40DCCDAC" w14:textId="77777777" w:rsidR="00703375" w:rsidRPr="00703375" w:rsidRDefault="00703375" w:rsidP="00703375">
            <w:pPr>
              <w:autoSpaceDE w:val="0"/>
              <w:autoSpaceDN w:val="0"/>
              <w:adjustRightInd w:val="0"/>
              <w:spacing w:after="0" w:line="320" w:lineRule="atLeast"/>
              <w:ind w:left="60" w:right="60"/>
              <w:jc w:val="center"/>
              <w:rPr>
                <w:rFonts w:ascii="Arial" w:hAnsi="Arial" w:cs="Arial"/>
                <w:color w:val="000000"/>
                <w:sz w:val="18"/>
                <w:szCs w:val="18"/>
              </w:rPr>
            </w:pPr>
            <w:r w:rsidRPr="00703375">
              <w:rPr>
                <w:rFonts w:ascii="Arial" w:hAnsi="Arial" w:cs="Arial"/>
                <w:color w:val="000000"/>
                <w:sz w:val="18"/>
                <w:szCs w:val="18"/>
              </w:rPr>
              <w:t>N</w:t>
            </w:r>
          </w:p>
        </w:tc>
        <w:tc>
          <w:tcPr>
            <w:tcW w:w="1024" w:type="dxa"/>
            <w:tcBorders>
              <w:top w:val="single" w:sz="16" w:space="0" w:color="000000"/>
              <w:bottom w:val="single" w:sz="16" w:space="0" w:color="000000"/>
            </w:tcBorders>
            <w:shd w:val="clear" w:color="auto" w:fill="FFFFFF"/>
            <w:vAlign w:val="bottom"/>
          </w:tcPr>
          <w:p w14:paraId="71CB1C65" w14:textId="77777777" w:rsidR="00703375" w:rsidRPr="00703375" w:rsidRDefault="00703375" w:rsidP="00703375">
            <w:pPr>
              <w:autoSpaceDE w:val="0"/>
              <w:autoSpaceDN w:val="0"/>
              <w:adjustRightInd w:val="0"/>
              <w:spacing w:after="0" w:line="320" w:lineRule="atLeast"/>
              <w:ind w:left="60" w:right="60"/>
              <w:jc w:val="center"/>
              <w:rPr>
                <w:rFonts w:ascii="Arial" w:hAnsi="Arial" w:cs="Arial"/>
                <w:color w:val="000000"/>
                <w:sz w:val="18"/>
                <w:szCs w:val="18"/>
              </w:rPr>
            </w:pPr>
            <w:r w:rsidRPr="00703375">
              <w:rPr>
                <w:rFonts w:ascii="Arial" w:hAnsi="Arial" w:cs="Arial"/>
                <w:color w:val="000000"/>
                <w:sz w:val="18"/>
                <w:szCs w:val="18"/>
              </w:rPr>
              <w:t>Mean</w:t>
            </w:r>
          </w:p>
        </w:tc>
        <w:tc>
          <w:tcPr>
            <w:tcW w:w="1437" w:type="dxa"/>
            <w:tcBorders>
              <w:top w:val="single" w:sz="16" w:space="0" w:color="000000"/>
              <w:bottom w:val="single" w:sz="16" w:space="0" w:color="000000"/>
            </w:tcBorders>
            <w:shd w:val="clear" w:color="auto" w:fill="FFFFFF"/>
            <w:vAlign w:val="bottom"/>
          </w:tcPr>
          <w:p w14:paraId="180D3186" w14:textId="77777777" w:rsidR="00703375" w:rsidRPr="00703375" w:rsidRDefault="00703375" w:rsidP="00703375">
            <w:pPr>
              <w:autoSpaceDE w:val="0"/>
              <w:autoSpaceDN w:val="0"/>
              <w:adjustRightInd w:val="0"/>
              <w:spacing w:after="0" w:line="320" w:lineRule="atLeast"/>
              <w:ind w:left="60" w:right="60"/>
              <w:jc w:val="center"/>
              <w:rPr>
                <w:rFonts w:ascii="Arial" w:hAnsi="Arial" w:cs="Arial"/>
                <w:color w:val="000000"/>
                <w:sz w:val="18"/>
                <w:szCs w:val="18"/>
              </w:rPr>
            </w:pPr>
            <w:r w:rsidRPr="00703375">
              <w:rPr>
                <w:rFonts w:ascii="Arial" w:hAnsi="Arial" w:cs="Arial"/>
                <w:color w:val="000000"/>
                <w:sz w:val="18"/>
                <w:szCs w:val="18"/>
              </w:rPr>
              <w:t>Std. Deviation</w:t>
            </w:r>
          </w:p>
        </w:tc>
        <w:tc>
          <w:tcPr>
            <w:tcW w:w="1468" w:type="dxa"/>
            <w:tcBorders>
              <w:top w:val="single" w:sz="16" w:space="0" w:color="000000"/>
              <w:bottom w:val="single" w:sz="16" w:space="0" w:color="000000"/>
              <w:right w:val="single" w:sz="16" w:space="0" w:color="000000"/>
            </w:tcBorders>
            <w:shd w:val="clear" w:color="auto" w:fill="FFFFFF"/>
            <w:vAlign w:val="bottom"/>
          </w:tcPr>
          <w:p w14:paraId="4D31ABA2" w14:textId="77777777" w:rsidR="00703375" w:rsidRPr="00703375" w:rsidRDefault="00703375" w:rsidP="00703375">
            <w:pPr>
              <w:autoSpaceDE w:val="0"/>
              <w:autoSpaceDN w:val="0"/>
              <w:adjustRightInd w:val="0"/>
              <w:spacing w:after="0" w:line="320" w:lineRule="atLeast"/>
              <w:ind w:left="60" w:right="60"/>
              <w:jc w:val="center"/>
              <w:rPr>
                <w:rFonts w:ascii="Arial" w:hAnsi="Arial" w:cs="Arial"/>
                <w:color w:val="000000"/>
                <w:sz w:val="18"/>
                <w:szCs w:val="18"/>
              </w:rPr>
            </w:pPr>
            <w:r w:rsidRPr="00703375">
              <w:rPr>
                <w:rFonts w:ascii="Arial" w:hAnsi="Arial" w:cs="Arial"/>
                <w:color w:val="000000"/>
                <w:sz w:val="18"/>
                <w:szCs w:val="18"/>
              </w:rPr>
              <w:t>Std. Error Mean</w:t>
            </w:r>
          </w:p>
        </w:tc>
      </w:tr>
      <w:tr w:rsidR="00703375" w:rsidRPr="00703375" w14:paraId="0FD89DEF" w14:textId="77777777">
        <w:tblPrEx>
          <w:tblCellMar>
            <w:top w:w="0" w:type="dxa"/>
            <w:bottom w:w="0" w:type="dxa"/>
          </w:tblCellMar>
        </w:tblPrEx>
        <w:trPr>
          <w:cantSplit/>
        </w:trPr>
        <w:tc>
          <w:tcPr>
            <w:tcW w:w="1606" w:type="dxa"/>
            <w:vMerge w:val="restart"/>
            <w:tcBorders>
              <w:top w:val="single" w:sz="16" w:space="0" w:color="000000"/>
              <w:left w:val="single" w:sz="16" w:space="0" w:color="000000"/>
              <w:bottom w:val="single" w:sz="16" w:space="0" w:color="000000"/>
              <w:right w:val="nil"/>
            </w:tcBorders>
            <w:shd w:val="clear" w:color="auto" w:fill="FFFFFF"/>
          </w:tcPr>
          <w:p w14:paraId="583D487A" w14:textId="77777777" w:rsidR="00703375" w:rsidRPr="00703375" w:rsidRDefault="00703375" w:rsidP="00703375">
            <w:pPr>
              <w:autoSpaceDE w:val="0"/>
              <w:autoSpaceDN w:val="0"/>
              <w:adjustRightInd w:val="0"/>
              <w:spacing w:after="0" w:line="320" w:lineRule="atLeast"/>
              <w:ind w:left="60" w:right="60"/>
              <w:rPr>
                <w:rFonts w:ascii="Arial" w:hAnsi="Arial" w:cs="Arial"/>
                <w:color w:val="000000"/>
                <w:sz w:val="18"/>
                <w:szCs w:val="18"/>
              </w:rPr>
            </w:pPr>
            <w:proofErr w:type="spellStart"/>
            <w:r w:rsidRPr="00703375">
              <w:rPr>
                <w:rFonts w:ascii="Arial" w:hAnsi="Arial" w:cs="Arial"/>
                <w:color w:val="000000"/>
                <w:sz w:val="18"/>
                <w:szCs w:val="18"/>
              </w:rPr>
              <w:t>Years.noclaims</w:t>
            </w:r>
            <w:proofErr w:type="spellEnd"/>
          </w:p>
        </w:tc>
        <w:tc>
          <w:tcPr>
            <w:tcW w:w="1269" w:type="dxa"/>
            <w:tcBorders>
              <w:top w:val="single" w:sz="16" w:space="0" w:color="000000"/>
              <w:left w:val="nil"/>
              <w:bottom w:val="nil"/>
              <w:right w:val="single" w:sz="16" w:space="0" w:color="000000"/>
            </w:tcBorders>
            <w:shd w:val="clear" w:color="auto" w:fill="FFFFFF"/>
          </w:tcPr>
          <w:p w14:paraId="42126236" w14:textId="77777777" w:rsidR="00703375" w:rsidRPr="00703375" w:rsidRDefault="00703375" w:rsidP="00703375">
            <w:pPr>
              <w:autoSpaceDE w:val="0"/>
              <w:autoSpaceDN w:val="0"/>
              <w:adjustRightInd w:val="0"/>
              <w:spacing w:after="0" w:line="320" w:lineRule="atLeast"/>
              <w:ind w:left="60" w:right="60"/>
              <w:rPr>
                <w:rFonts w:ascii="Arial" w:hAnsi="Arial" w:cs="Arial"/>
                <w:color w:val="000000"/>
                <w:sz w:val="18"/>
                <w:szCs w:val="18"/>
              </w:rPr>
            </w:pPr>
            <w:r w:rsidRPr="00703375">
              <w:rPr>
                <w:rFonts w:ascii="Arial" w:hAnsi="Arial" w:cs="Arial"/>
                <w:color w:val="000000"/>
                <w:sz w:val="18"/>
                <w:szCs w:val="18"/>
              </w:rPr>
              <w:t>Male</w:t>
            </w:r>
          </w:p>
        </w:tc>
        <w:tc>
          <w:tcPr>
            <w:tcW w:w="1024" w:type="dxa"/>
            <w:tcBorders>
              <w:top w:val="single" w:sz="16" w:space="0" w:color="000000"/>
              <w:left w:val="single" w:sz="16" w:space="0" w:color="000000"/>
              <w:bottom w:val="nil"/>
            </w:tcBorders>
            <w:shd w:val="clear" w:color="auto" w:fill="FFFFFF"/>
            <w:vAlign w:val="center"/>
          </w:tcPr>
          <w:p w14:paraId="564E8F0D" w14:textId="77777777" w:rsidR="00703375" w:rsidRPr="00703375" w:rsidRDefault="00703375" w:rsidP="00703375">
            <w:pPr>
              <w:autoSpaceDE w:val="0"/>
              <w:autoSpaceDN w:val="0"/>
              <w:adjustRightInd w:val="0"/>
              <w:spacing w:after="0" w:line="320" w:lineRule="atLeast"/>
              <w:ind w:left="60" w:right="60"/>
              <w:jc w:val="right"/>
              <w:rPr>
                <w:rFonts w:ascii="Arial" w:hAnsi="Arial" w:cs="Arial"/>
                <w:color w:val="000000"/>
                <w:sz w:val="18"/>
                <w:szCs w:val="18"/>
              </w:rPr>
            </w:pPr>
            <w:r w:rsidRPr="00703375">
              <w:rPr>
                <w:rFonts w:ascii="Arial" w:hAnsi="Arial" w:cs="Arial"/>
                <w:color w:val="000000"/>
                <w:sz w:val="18"/>
                <w:szCs w:val="18"/>
              </w:rPr>
              <w:t>268</w:t>
            </w:r>
          </w:p>
        </w:tc>
        <w:tc>
          <w:tcPr>
            <w:tcW w:w="1024" w:type="dxa"/>
            <w:tcBorders>
              <w:top w:val="single" w:sz="16" w:space="0" w:color="000000"/>
              <w:bottom w:val="nil"/>
            </w:tcBorders>
            <w:shd w:val="clear" w:color="auto" w:fill="FFFFFF"/>
            <w:vAlign w:val="center"/>
          </w:tcPr>
          <w:p w14:paraId="1ED2D2F8" w14:textId="77777777" w:rsidR="00703375" w:rsidRPr="00703375" w:rsidRDefault="00703375" w:rsidP="00703375">
            <w:pPr>
              <w:autoSpaceDE w:val="0"/>
              <w:autoSpaceDN w:val="0"/>
              <w:adjustRightInd w:val="0"/>
              <w:spacing w:after="0" w:line="320" w:lineRule="atLeast"/>
              <w:ind w:left="60" w:right="60"/>
              <w:jc w:val="right"/>
              <w:rPr>
                <w:rFonts w:ascii="Arial" w:hAnsi="Arial" w:cs="Arial"/>
                <w:color w:val="000000"/>
                <w:sz w:val="18"/>
                <w:szCs w:val="18"/>
              </w:rPr>
            </w:pPr>
            <w:r w:rsidRPr="00703375">
              <w:rPr>
                <w:rFonts w:ascii="Arial" w:hAnsi="Arial" w:cs="Arial"/>
                <w:color w:val="000000"/>
                <w:sz w:val="18"/>
                <w:szCs w:val="18"/>
              </w:rPr>
              <w:t>30.43</w:t>
            </w:r>
          </w:p>
        </w:tc>
        <w:tc>
          <w:tcPr>
            <w:tcW w:w="1437" w:type="dxa"/>
            <w:tcBorders>
              <w:top w:val="single" w:sz="16" w:space="0" w:color="000000"/>
              <w:bottom w:val="nil"/>
            </w:tcBorders>
            <w:shd w:val="clear" w:color="auto" w:fill="FFFFFF"/>
            <w:vAlign w:val="center"/>
          </w:tcPr>
          <w:p w14:paraId="18F4477E" w14:textId="77777777" w:rsidR="00703375" w:rsidRPr="00703375" w:rsidRDefault="00703375" w:rsidP="00703375">
            <w:pPr>
              <w:autoSpaceDE w:val="0"/>
              <w:autoSpaceDN w:val="0"/>
              <w:adjustRightInd w:val="0"/>
              <w:spacing w:after="0" w:line="320" w:lineRule="atLeast"/>
              <w:ind w:left="60" w:right="60"/>
              <w:jc w:val="right"/>
              <w:rPr>
                <w:rFonts w:ascii="Arial" w:hAnsi="Arial" w:cs="Arial"/>
                <w:color w:val="000000"/>
                <w:sz w:val="18"/>
                <w:szCs w:val="18"/>
              </w:rPr>
            </w:pPr>
            <w:r w:rsidRPr="00703375">
              <w:rPr>
                <w:rFonts w:ascii="Arial" w:hAnsi="Arial" w:cs="Arial"/>
                <w:color w:val="000000"/>
                <w:sz w:val="18"/>
                <w:szCs w:val="18"/>
              </w:rPr>
              <w:t>16.628</w:t>
            </w:r>
          </w:p>
        </w:tc>
        <w:tc>
          <w:tcPr>
            <w:tcW w:w="1468" w:type="dxa"/>
            <w:tcBorders>
              <w:top w:val="single" w:sz="16" w:space="0" w:color="000000"/>
              <w:bottom w:val="nil"/>
              <w:right w:val="single" w:sz="16" w:space="0" w:color="000000"/>
            </w:tcBorders>
            <w:shd w:val="clear" w:color="auto" w:fill="FFFFFF"/>
            <w:vAlign w:val="center"/>
          </w:tcPr>
          <w:p w14:paraId="6E67669E" w14:textId="77777777" w:rsidR="00703375" w:rsidRPr="00703375" w:rsidRDefault="00703375" w:rsidP="00703375">
            <w:pPr>
              <w:autoSpaceDE w:val="0"/>
              <w:autoSpaceDN w:val="0"/>
              <w:adjustRightInd w:val="0"/>
              <w:spacing w:after="0" w:line="320" w:lineRule="atLeast"/>
              <w:ind w:left="60" w:right="60"/>
              <w:jc w:val="right"/>
              <w:rPr>
                <w:rFonts w:ascii="Arial" w:hAnsi="Arial" w:cs="Arial"/>
                <w:color w:val="000000"/>
                <w:sz w:val="18"/>
                <w:szCs w:val="18"/>
              </w:rPr>
            </w:pPr>
            <w:r w:rsidRPr="00703375">
              <w:rPr>
                <w:rFonts w:ascii="Arial" w:hAnsi="Arial" w:cs="Arial"/>
                <w:color w:val="000000"/>
                <w:sz w:val="18"/>
                <w:szCs w:val="18"/>
              </w:rPr>
              <w:t>1.016</w:t>
            </w:r>
          </w:p>
        </w:tc>
      </w:tr>
      <w:tr w:rsidR="00703375" w:rsidRPr="00703375" w14:paraId="5E7159A5" w14:textId="77777777">
        <w:tblPrEx>
          <w:tblCellMar>
            <w:top w:w="0" w:type="dxa"/>
            <w:bottom w:w="0" w:type="dxa"/>
          </w:tblCellMar>
        </w:tblPrEx>
        <w:trPr>
          <w:cantSplit/>
        </w:trPr>
        <w:tc>
          <w:tcPr>
            <w:tcW w:w="1606" w:type="dxa"/>
            <w:vMerge/>
            <w:tcBorders>
              <w:top w:val="single" w:sz="16" w:space="0" w:color="000000"/>
              <w:left w:val="single" w:sz="16" w:space="0" w:color="000000"/>
              <w:bottom w:val="single" w:sz="16" w:space="0" w:color="000000"/>
              <w:right w:val="nil"/>
            </w:tcBorders>
            <w:shd w:val="clear" w:color="auto" w:fill="FFFFFF"/>
          </w:tcPr>
          <w:p w14:paraId="042F87E9" w14:textId="77777777" w:rsidR="00703375" w:rsidRPr="00703375" w:rsidRDefault="00703375" w:rsidP="00703375">
            <w:pPr>
              <w:autoSpaceDE w:val="0"/>
              <w:autoSpaceDN w:val="0"/>
              <w:adjustRightInd w:val="0"/>
              <w:spacing w:after="0" w:line="240" w:lineRule="auto"/>
              <w:rPr>
                <w:rFonts w:ascii="Arial" w:hAnsi="Arial" w:cs="Arial"/>
                <w:color w:val="000000"/>
                <w:sz w:val="18"/>
                <w:szCs w:val="18"/>
              </w:rPr>
            </w:pPr>
          </w:p>
        </w:tc>
        <w:tc>
          <w:tcPr>
            <w:tcW w:w="1269" w:type="dxa"/>
            <w:tcBorders>
              <w:top w:val="nil"/>
              <w:left w:val="nil"/>
              <w:bottom w:val="single" w:sz="16" w:space="0" w:color="000000"/>
              <w:right w:val="single" w:sz="16" w:space="0" w:color="000000"/>
            </w:tcBorders>
            <w:shd w:val="clear" w:color="auto" w:fill="FFFFFF"/>
          </w:tcPr>
          <w:p w14:paraId="2E7D9DF5" w14:textId="77777777" w:rsidR="00703375" w:rsidRPr="00703375" w:rsidRDefault="00703375" w:rsidP="00703375">
            <w:pPr>
              <w:autoSpaceDE w:val="0"/>
              <w:autoSpaceDN w:val="0"/>
              <w:adjustRightInd w:val="0"/>
              <w:spacing w:after="0" w:line="320" w:lineRule="atLeast"/>
              <w:ind w:left="60" w:right="60"/>
              <w:rPr>
                <w:rFonts w:ascii="Arial" w:hAnsi="Arial" w:cs="Arial"/>
                <w:color w:val="000000"/>
                <w:sz w:val="18"/>
                <w:szCs w:val="18"/>
              </w:rPr>
            </w:pPr>
            <w:r w:rsidRPr="00703375">
              <w:rPr>
                <w:rFonts w:ascii="Arial" w:hAnsi="Arial" w:cs="Arial"/>
                <w:color w:val="000000"/>
                <w:sz w:val="18"/>
                <w:szCs w:val="18"/>
              </w:rPr>
              <w:t>Female</w:t>
            </w:r>
          </w:p>
        </w:tc>
        <w:tc>
          <w:tcPr>
            <w:tcW w:w="1024" w:type="dxa"/>
            <w:tcBorders>
              <w:top w:val="nil"/>
              <w:left w:val="single" w:sz="16" w:space="0" w:color="000000"/>
              <w:bottom w:val="single" w:sz="16" w:space="0" w:color="000000"/>
            </w:tcBorders>
            <w:shd w:val="clear" w:color="auto" w:fill="FFFFFF"/>
            <w:vAlign w:val="center"/>
          </w:tcPr>
          <w:p w14:paraId="24218F35" w14:textId="77777777" w:rsidR="00703375" w:rsidRPr="00703375" w:rsidRDefault="00703375" w:rsidP="00703375">
            <w:pPr>
              <w:autoSpaceDE w:val="0"/>
              <w:autoSpaceDN w:val="0"/>
              <w:adjustRightInd w:val="0"/>
              <w:spacing w:after="0" w:line="320" w:lineRule="atLeast"/>
              <w:ind w:left="60" w:right="60"/>
              <w:jc w:val="right"/>
              <w:rPr>
                <w:rFonts w:ascii="Arial" w:hAnsi="Arial" w:cs="Arial"/>
                <w:color w:val="000000"/>
                <w:sz w:val="18"/>
                <w:szCs w:val="18"/>
              </w:rPr>
            </w:pPr>
            <w:r w:rsidRPr="00703375">
              <w:rPr>
                <w:rFonts w:ascii="Arial" w:hAnsi="Arial" w:cs="Arial"/>
                <w:color w:val="000000"/>
                <w:sz w:val="18"/>
                <w:szCs w:val="18"/>
              </w:rPr>
              <w:t>232</w:t>
            </w:r>
          </w:p>
        </w:tc>
        <w:tc>
          <w:tcPr>
            <w:tcW w:w="1024" w:type="dxa"/>
            <w:tcBorders>
              <w:top w:val="nil"/>
              <w:bottom w:val="single" w:sz="16" w:space="0" w:color="000000"/>
            </w:tcBorders>
            <w:shd w:val="clear" w:color="auto" w:fill="FFFFFF"/>
            <w:vAlign w:val="center"/>
          </w:tcPr>
          <w:p w14:paraId="367F9781" w14:textId="77777777" w:rsidR="00703375" w:rsidRPr="00703375" w:rsidRDefault="00703375" w:rsidP="00703375">
            <w:pPr>
              <w:autoSpaceDE w:val="0"/>
              <w:autoSpaceDN w:val="0"/>
              <w:adjustRightInd w:val="0"/>
              <w:spacing w:after="0" w:line="320" w:lineRule="atLeast"/>
              <w:ind w:left="60" w:right="60"/>
              <w:jc w:val="right"/>
              <w:rPr>
                <w:rFonts w:ascii="Arial" w:hAnsi="Arial" w:cs="Arial"/>
                <w:color w:val="000000"/>
                <w:sz w:val="18"/>
                <w:szCs w:val="18"/>
              </w:rPr>
            </w:pPr>
            <w:r w:rsidRPr="00703375">
              <w:rPr>
                <w:rFonts w:ascii="Arial" w:hAnsi="Arial" w:cs="Arial"/>
                <w:color w:val="000000"/>
                <w:sz w:val="18"/>
                <w:szCs w:val="18"/>
              </w:rPr>
              <w:t>26.91</w:t>
            </w:r>
          </w:p>
        </w:tc>
        <w:tc>
          <w:tcPr>
            <w:tcW w:w="1437" w:type="dxa"/>
            <w:tcBorders>
              <w:top w:val="nil"/>
              <w:bottom w:val="single" w:sz="16" w:space="0" w:color="000000"/>
            </w:tcBorders>
            <w:shd w:val="clear" w:color="auto" w:fill="FFFFFF"/>
            <w:vAlign w:val="center"/>
          </w:tcPr>
          <w:p w14:paraId="57E412FE" w14:textId="77777777" w:rsidR="00703375" w:rsidRPr="00703375" w:rsidRDefault="00703375" w:rsidP="00703375">
            <w:pPr>
              <w:autoSpaceDE w:val="0"/>
              <w:autoSpaceDN w:val="0"/>
              <w:adjustRightInd w:val="0"/>
              <w:spacing w:after="0" w:line="320" w:lineRule="atLeast"/>
              <w:ind w:left="60" w:right="60"/>
              <w:jc w:val="right"/>
              <w:rPr>
                <w:rFonts w:ascii="Arial" w:hAnsi="Arial" w:cs="Arial"/>
                <w:color w:val="000000"/>
                <w:sz w:val="18"/>
                <w:szCs w:val="18"/>
              </w:rPr>
            </w:pPr>
            <w:r w:rsidRPr="00703375">
              <w:rPr>
                <w:rFonts w:ascii="Arial" w:hAnsi="Arial" w:cs="Arial"/>
                <w:color w:val="000000"/>
                <w:sz w:val="18"/>
                <w:szCs w:val="18"/>
              </w:rPr>
              <w:t>16.168</w:t>
            </w:r>
          </w:p>
        </w:tc>
        <w:tc>
          <w:tcPr>
            <w:tcW w:w="1468" w:type="dxa"/>
            <w:tcBorders>
              <w:top w:val="nil"/>
              <w:bottom w:val="single" w:sz="16" w:space="0" w:color="000000"/>
              <w:right w:val="single" w:sz="16" w:space="0" w:color="000000"/>
            </w:tcBorders>
            <w:shd w:val="clear" w:color="auto" w:fill="FFFFFF"/>
            <w:vAlign w:val="center"/>
          </w:tcPr>
          <w:p w14:paraId="63B98006" w14:textId="77777777" w:rsidR="00703375" w:rsidRPr="00703375" w:rsidRDefault="00703375" w:rsidP="00703375">
            <w:pPr>
              <w:autoSpaceDE w:val="0"/>
              <w:autoSpaceDN w:val="0"/>
              <w:adjustRightInd w:val="0"/>
              <w:spacing w:after="0" w:line="320" w:lineRule="atLeast"/>
              <w:ind w:left="60" w:right="60"/>
              <w:jc w:val="right"/>
              <w:rPr>
                <w:rFonts w:ascii="Arial" w:hAnsi="Arial" w:cs="Arial"/>
                <w:color w:val="000000"/>
                <w:sz w:val="18"/>
                <w:szCs w:val="18"/>
              </w:rPr>
            </w:pPr>
            <w:r w:rsidRPr="00703375">
              <w:rPr>
                <w:rFonts w:ascii="Arial" w:hAnsi="Arial" w:cs="Arial"/>
                <w:color w:val="000000"/>
                <w:sz w:val="18"/>
                <w:szCs w:val="18"/>
              </w:rPr>
              <w:t>1.061</w:t>
            </w:r>
          </w:p>
        </w:tc>
      </w:tr>
    </w:tbl>
    <w:p w14:paraId="3D88E542" w14:textId="77777777" w:rsidR="00703375" w:rsidRPr="00703375" w:rsidRDefault="00703375" w:rsidP="00703375">
      <w:pPr>
        <w:autoSpaceDE w:val="0"/>
        <w:autoSpaceDN w:val="0"/>
        <w:adjustRightInd w:val="0"/>
        <w:spacing w:after="0" w:line="400" w:lineRule="atLeast"/>
        <w:rPr>
          <w:rFonts w:cs="Times New Roman"/>
          <w:szCs w:val="24"/>
        </w:rPr>
      </w:pPr>
    </w:p>
    <w:tbl>
      <w:tblPr>
        <w:tblW w:w="7800" w:type="dxa"/>
        <w:tblLook w:val="04A0" w:firstRow="1" w:lastRow="0" w:firstColumn="1" w:lastColumn="0" w:noHBand="0" w:noVBand="1"/>
      </w:tblPr>
      <w:tblGrid>
        <w:gridCol w:w="1447"/>
        <w:gridCol w:w="987"/>
        <w:gridCol w:w="575"/>
        <w:gridCol w:w="567"/>
        <w:gridCol w:w="667"/>
        <w:gridCol w:w="867"/>
        <w:gridCol w:w="707"/>
        <w:gridCol w:w="1037"/>
        <w:gridCol w:w="1037"/>
        <w:gridCol w:w="707"/>
        <w:gridCol w:w="707"/>
      </w:tblGrid>
      <w:tr w:rsidR="00703375" w:rsidRPr="00703375" w14:paraId="1C2B5E53" w14:textId="77777777" w:rsidTr="00703375">
        <w:trPr>
          <w:trHeight w:val="315"/>
        </w:trPr>
        <w:tc>
          <w:tcPr>
            <w:tcW w:w="7800" w:type="dxa"/>
            <w:gridSpan w:val="11"/>
            <w:tcBorders>
              <w:top w:val="nil"/>
              <w:left w:val="nil"/>
              <w:bottom w:val="nil"/>
              <w:right w:val="nil"/>
            </w:tcBorders>
            <w:shd w:val="clear" w:color="auto" w:fill="auto"/>
            <w:vAlign w:val="center"/>
            <w:hideMark/>
          </w:tcPr>
          <w:p w14:paraId="3B393176" w14:textId="77777777" w:rsidR="00703375" w:rsidRPr="00703375" w:rsidRDefault="00703375" w:rsidP="00703375">
            <w:pPr>
              <w:spacing w:after="0" w:line="240" w:lineRule="auto"/>
              <w:jc w:val="center"/>
              <w:rPr>
                <w:rFonts w:ascii="Arial Bold" w:eastAsia="Times New Roman" w:hAnsi="Arial Bold" w:cs="Calibri"/>
                <w:b/>
                <w:bCs/>
                <w:color w:val="000000"/>
                <w:sz w:val="18"/>
                <w:szCs w:val="18"/>
              </w:rPr>
            </w:pPr>
            <w:r w:rsidRPr="00703375">
              <w:rPr>
                <w:rFonts w:ascii="Arial Bold" w:eastAsia="Times New Roman" w:hAnsi="Arial Bold" w:cs="Calibri"/>
                <w:b/>
                <w:bCs/>
                <w:color w:val="000000"/>
                <w:sz w:val="18"/>
                <w:szCs w:val="18"/>
              </w:rPr>
              <w:t>Independent Samples Test</w:t>
            </w:r>
          </w:p>
        </w:tc>
      </w:tr>
      <w:tr w:rsidR="00703375" w:rsidRPr="00703375" w14:paraId="1291D9FB" w14:textId="77777777" w:rsidTr="00703375">
        <w:trPr>
          <w:trHeight w:val="315"/>
        </w:trPr>
        <w:tc>
          <w:tcPr>
            <w:tcW w:w="2062"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vAlign w:val="bottom"/>
            <w:hideMark/>
          </w:tcPr>
          <w:p w14:paraId="46CE638E" w14:textId="77777777" w:rsidR="00703375" w:rsidRPr="00703375" w:rsidRDefault="00703375" w:rsidP="00703375">
            <w:pPr>
              <w:spacing w:after="0" w:line="240" w:lineRule="auto"/>
              <w:rPr>
                <w:rFonts w:ascii="Arial" w:eastAsia="Times New Roman" w:hAnsi="Arial" w:cs="Arial"/>
                <w:color w:val="000000"/>
                <w:sz w:val="18"/>
                <w:szCs w:val="18"/>
              </w:rPr>
            </w:pPr>
            <w:r w:rsidRPr="00703375">
              <w:rPr>
                <w:rFonts w:ascii="Arial" w:eastAsia="Times New Roman" w:hAnsi="Arial" w:cs="Arial"/>
                <w:color w:val="000000"/>
                <w:sz w:val="18"/>
                <w:szCs w:val="18"/>
              </w:rPr>
              <w:t> </w:t>
            </w:r>
          </w:p>
        </w:tc>
        <w:tc>
          <w:tcPr>
            <w:tcW w:w="1078" w:type="dxa"/>
            <w:gridSpan w:val="2"/>
            <w:tcBorders>
              <w:top w:val="single" w:sz="12" w:space="0" w:color="000000"/>
              <w:left w:val="nil"/>
              <w:bottom w:val="single" w:sz="4" w:space="0" w:color="000000"/>
              <w:right w:val="single" w:sz="4" w:space="0" w:color="000000"/>
            </w:tcBorders>
            <w:shd w:val="clear" w:color="auto" w:fill="auto"/>
            <w:vAlign w:val="bottom"/>
            <w:hideMark/>
          </w:tcPr>
          <w:p w14:paraId="76CE0A69" w14:textId="77777777" w:rsidR="00703375" w:rsidRPr="00703375" w:rsidRDefault="00703375" w:rsidP="00703375">
            <w:pPr>
              <w:spacing w:after="0" w:line="240" w:lineRule="auto"/>
              <w:jc w:val="center"/>
              <w:rPr>
                <w:rFonts w:ascii="Arial" w:eastAsia="Times New Roman" w:hAnsi="Arial" w:cs="Arial"/>
                <w:color w:val="000000"/>
                <w:sz w:val="18"/>
                <w:szCs w:val="18"/>
              </w:rPr>
            </w:pPr>
            <w:proofErr w:type="spellStart"/>
            <w:r w:rsidRPr="00703375">
              <w:rPr>
                <w:rFonts w:ascii="Arial" w:eastAsia="Times New Roman" w:hAnsi="Arial" w:cs="Arial"/>
                <w:color w:val="000000"/>
                <w:sz w:val="18"/>
                <w:szCs w:val="18"/>
              </w:rPr>
              <w:t>Levene's</w:t>
            </w:r>
            <w:proofErr w:type="spellEnd"/>
            <w:r w:rsidRPr="00703375">
              <w:rPr>
                <w:rFonts w:ascii="Arial" w:eastAsia="Times New Roman" w:hAnsi="Arial" w:cs="Arial"/>
                <w:color w:val="000000"/>
                <w:sz w:val="18"/>
                <w:szCs w:val="18"/>
              </w:rPr>
              <w:t xml:space="preserve"> Test for Equality of Variances</w:t>
            </w:r>
          </w:p>
        </w:tc>
        <w:tc>
          <w:tcPr>
            <w:tcW w:w="4660" w:type="dxa"/>
            <w:gridSpan w:val="7"/>
            <w:tcBorders>
              <w:top w:val="single" w:sz="12" w:space="0" w:color="000000"/>
              <w:left w:val="nil"/>
              <w:bottom w:val="single" w:sz="4" w:space="0" w:color="000000"/>
              <w:right w:val="single" w:sz="12" w:space="0" w:color="000000"/>
            </w:tcBorders>
            <w:shd w:val="clear" w:color="auto" w:fill="auto"/>
            <w:vAlign w:val="bottom"/>
            <w:hideMark/>
          </w:tcPr>
          <w:p w14:paraId="59725774" w14:textId="77777777" w:rsidR="00703375" w:rsidRPr="00703375" w:rsidRDefault="00703375" w:rsidP="00703375">
            <w:pPr>
              <w:spacing w:after="0" w:line="240" w:lineRule="auto"/>
              <w:jc w:val="center"/>
              <w:rPr>
                <w:rFonts w:ascii="Arial" w:eastAsia="Times New Roman" w:hAnsi="Arial" w:cs="Arial"/>
                <w:color w:val="000000"/>
                <w:sz w:val="18"/>
                <w:szCs w:val="18"/>
              </w:rPr>
            </w:pPr>
            <w:r w:rsidRPr="00703375">
              <w:rPr>
                <w:rFonts w:ascii="Arial" w:eastAsia="Times New Roman" w:hAnsi="Arial" w:cs="Arial"/>
                <w:color w:val="000000"/>
                <w:sz w:val="18"/>
                <w:szCs w:val="18"/>
              </w:rPr>
              <w:t>t-test for Equality of Means</w:t>
            </w:r>
          </w:p>
        </w:tc>
      </w:tr>
      <w:tr w:rsidR="00703375" w:rsidRPr="00703375" w14:paraId="6B22BEAF" w14:textId="77777777" w:rsidTr="00703375">
        <w:trPr>
          <w:trHeight w:val="300"/>
        </w:trPr>
        <w:tc>
          <w:tcPr>
            <w:tcW w:w="2062" w:type="dxa"/>
            <w:gridSpan w:val="2"/>
            <w:vMerge/>
            <w:tcBorders>
              <w:top w:val="single" w:sz="12" w:space="0" w:color="000000"/>
              <w:left w:val="single" w:sz="12" w:space="0" w:color="000000"/>
              <w:bottom w:val="single" w:sz="12" w:space="0" w:color="000000"/>
              <w:right w:val="single" w:sz="12" w:space="0" w:color="000000"/>
            </w:tcBorders>
            <w:vAlign w:val="center"/>
            <w:hideMark/>
          </w:tcPr>
          <w:p w14:paraId="006427B0" w14:textId="77777777" w:rsidR="00703375" w:rsidRPr="00703375" w:rsidRDefault="00703375" w:rsidP="00703375">
            <w:pPr>
              <w:spacing w:after="0" w:line="240" w:lineRule="auto"/>
              <w:rPr>
                <w:rFonts w:ascii="Arial" w:eastAsia="Times New Roman" w:hAnsi="Arial" w:cs="Arial"/>
                <w:color w:val="000000"/>
                <w:sz w:val="18"/>
                <w:szCs w:val="18"/>
              </w:rPr>
            </w:pPr>
          </w:p>
        </w:tc>
        <w:tc>
          <w:tcPr>
            <w:tcW w:w="575" w:type="dxa"/>
            <w:vMerge w:val="restart"/>
            <w:tcBorders>
              <w:top w:val="nil"/>
              <w:left w:val="single" w:sz="12" w:space="0" w:color="000000"/>
              <w:bottom w:val="single" w:sz="12" w:space="0" w:color="000000"/>
              <w:right w:val="single" w:sz="4" w:space="0" w:color="000000"/>
            </w:tcBorders>
            <w:shd w:val="clear" w:color="auto" w:fill="auto"/>
            <w:vAlign w:val="bottom"/>
            <w:hideMark/>
          </w:tcPr>
          <w:p w14:paraId="1D533294" w14:textId="77777777" w:rsidR="00703375" w:rsidRPr="00703375" w:rsidRDefault="00703375" w:rsidP="00703375">
            <w:pPr>
              <w:spacing w:after="0" w:line="240" w:lineRule="auto"/>
              <w:jc w:val="center"/>
              <w:rPr>
                <w:rFonts w:ascii="Arial" w:eastAsia="Times New Roman" w:hAnsi="Arial" w:cs="Arial"/>
                <w:color w:val="000000"/>
                <w:sz w:val="18"/>
                <w:szCs w:val="18"/>
              </w:rPr>
            </w:pPr>
            <w:r w:rsidRPr="00703375">
              <w:rPr>
                <w:rFonts w:ascii="Arial" w:eastAsia="Times New Roman" w:hAnsi="Arial" w:cs="Arial"/>
                <w:color w:val="000000"/>
                <w:sz w:val="18"/>
                <w:szCs w:val="18"/>
              </w:rPr>
              <w:t>F</w:t>
            </w:r>
          </w:p>
        </w:tc>
        <w:tc>
          <w:tcPr>
            <w:tcW w:w="503" w:type="dxa"/>
            <w:vMerge w:val="restart"/>
            <w:tcBorders>
              <w:top w:val="nil"/>
              <w:left w:val="single" w:sz="4" w:space="0" w:color="000000"/>
              <w:bottom w:val="single" w:sz="12" w:space="0" w:color="000000"/>
              <w:right w:val="single" w:sz="4" w:space="0" w:color="000000"/>
            </w:tcBorders>
            <w:shd w:val="clear" w:color="auto" w:fill="auto"/>
            <w:vAlign w:val="bottom"/>
            <w:hideMark/>
          </w:tcPr>
          <w:p w14:paraId="1BC80E9E" w14:textId="77777777" w:rsidR="00703375" w:rsidRPr="00703375" w:rsidRDefault="00703375" w:rsidP="00703375">
            <w:pPr>
              <w:spacing w:after="0" w:line="240" w:lineRule="auto"/>
              <w:jc w:val="center"/>
              <w:rPr>
                <w:rFonts w:ascii="Arial" w:eastAsia="Times New Roman" w:hAnsi="Arial" w:cs="Arial"/>
                <w:color w:val="000000"/>
                <w:sz w:val="18"/>
                <w:szCs w:val="18"/>
              </w:rPr>
            </w:pPr>
            <w:r w:rsidRPr="00703375">
              <w:rPr>
                <w:rFonts w:ascii="Arial" w:eastAsia="Times New Roman" w:hAnsi="Arial" w:cs="Arial"/>
                <w:color w:val="000000"/>
                <w:sz w:val="18"/>
                <w:szCs w:val="18"/>
              </w:rPr>
              <w:t>Sig.</w:t>
            </w:r>
          </w:p>
        </w:tc>
        <w:tc>
          <w:tcPr>
            <w:tcW w:w="514" w:type="dxa"/>
            <w:vMerge w:val="restart"/>
            <w:tcBorders>
              <w:top w:val="nil"/>
              <w:left w:val="single" w:sz="4" w:space="0" w:color="000000"/>
              <w:bottom w:val="single" w:sz="12" w:space="0" w:color="000000"/>
              <w:right w:val="single" w:sz="4" w:space="0" w:color="000000"/>
            </w:tcBorders>
            <w:shd w:val="clear" w:color="auto" w:fill="auto"/>
            <w:vAlign w:val="bottom"/>
            <w:hideMark/>
          </w:tcPr>
          <w:p w14:paraId="64E583C3" w14:textId="77777777" w:rsidR="00703375" w:rsidRPr="00703375" w:rsidRDefault="00703375" w:rsidP="00703375">
            <w:pPr>
              <w:spacing w:after="0" w:line="240" w:lineRule="auto"/>
              <w:jc w:val="center"/>
              <w:rPr>
                <w:rFonts w:ascii="Arial" w:eastAsia="Times New Roman" w:hAnsi="Arial" w:cs="Arial"/>
                <w:color w:val="000000"/>
                <w:sz w:val="18"/>
                <w:szCs w:val="18"/>
              </w:rPr>
            </w:pPr>
            <w:r w:rsidRPr="00703375">
              <w:rPr>
                <w:rFonts w:ascii="Arial" w:eastAsia="Times New Roman" w:hAnsi="Arial" w:cs="Arial"/>
                <w:color w:val="000000"/>
                <w:sz w:val="18"/>
                <w:szCs w:val="18"/>
              </w:rPr>
              <w:t>t</w:t>
            </w:r>
          </w:p>
        </w:tc>
        <w:tc>
          <w:tcPr>
            <w:tcW w:w="720" w:type="dxa"/>
            <w:vMerge w:val="restart"/>
            <w:tcBorders>
              <w:top w:val="nil"/>
              <w:left w:val="single" w:sz="4" w:space="0" w:color="000000"/>
              <w:bottom w:val="single" w:sz="12" w:space="0" w:color="000000"/>
              <w:right w:val="single" w:sz="4" w:space="0" w:color="000000"/>
            </w:tcBorders>
            <w:shd w:val="clear" w:color="auto" w:fill="auto"/>
            <w:vAlign w:val="bottom"/>
            <w:hideMark/>
          </w:tcPr>
          <w:p w14:paraId="53FCAACD" w14:textId="77777777" w:rsidR="00703375" w:rsidRPr="00703375" w:rsidRDefault="00703375" w:rsidP="00703375">
            <w:pPr>
              <w:spacing w:after="0" w:line="240" w:lineRule="auto"/>
              <w:jc w:val="center"/>
              <w:rPr>
                <w:rFonts w:ascii="Arial" w:eastAsia="Times New Roman" w:hAnsi="Arial" w:cs="Arial"/>
                <w:color w:val="000000"/>
                <w:sz w:val="18"/>
                <w:szCs w:val="18"/>
              </w:rPr>
            </w:pPr>
            <w:proofErr w:type="spellStart"/>
            <w:r w:rsidRPr="00703375">
              <w:rPr>
                <w:rFonts w:ascii="Arial" w:eastAsia="Times New Roman" w:hAnsi="Arial" w:cs="Arial"/>
                <w:color w:val="000000"/>
                <w:sz w:val="18"/>
                <w:szCs w:val="18"/>
              </w:rPr>
              <w:t>df</w:t>
            </w:r>
            <w:proofErr w:type="spellEnd"/>
          </w:p>
        </w:tc>
        <w:tc>
          <w:tcPr>
            <w:tcW w:w="576" w:type="dxa"/>
            <w:vMerge w:val="restart"/>
            <w:tcBorders>
              <w:top w:val="nil"/>
              <w:left w:val="single" w:sz="4" w:space="0" w:color="000000"/>
              <w:bottom w:val="single" w:sz="12" w:space="0" w:color="000000"/>
              <w:right w:val="single" w:sz="4" w:space="0" w:color="000000"/>
            </w:tcBorders>
            <w:shd w:val="clear" w:color="auto" w:fill="auto"/>
            <w:vAlign w:val="bottom"/>
            <w:hideMark/>
          </w:tcPr>
          <w:p w14:paraId="1F3167F2" w14:textId="77777777" w:rsidR="00703375" w:rsidRPr="00703375" w:rsidRDefault="00703375" w:rsidP="00703375">
            <w:pPr>
              <w:spacing w:after="0" w:line="240" w:lineRule="auto"/>
              <w:jc w:val="center"/>
              <w:rPr>
                <w:rFonts w:ascii="Arial" w:eastAsia="Times New Roman" w:hAnsi="Arial" w:cs="Arial"/>
                <w:color w:val="000000"/>
                <w:sz w:val="18"/>
                <w:szCs w:val="18"/>
              </w:rPr>
            </w:pPr>
            <w:r w:rsidRPr="00703375">
              <w:rPr>
                <w:rFonts w:ascii="Arial" w:eastAsia="Times New Roman" w:hAnsi="Arial" w:cs="Arial"/>
                <w:color w:val="000000"/>
                <w:sz w:val="18"/>
                <w:szCs w:val="18"/>
              </w:rPr>
              <w:t>Sig. (2-tailed)</w:t>
            </w:r>
          </w:p>
        </w:tc>
        <w:tc>
          <w:tcPr>
            <w:tcW w:w="851" w:type="dxa"/>
            <w:vMerge w:val="restart"/>
            <w:tcBorders>
              <w:top w:val="nil"/>
              <w:left w:val="single" w:sz="4" w:space="0" w:color="000000"/>
              <w:bottom w:val="single" w:sz="12" w:space="0" w:color="000000"/>
              <w:right w:val="single" w:sz="4" w:space="0" w:color="000000"/>
            </w:tcBorders>
            <w:shd w:val="clear" w:color="auto" w:fill="auto"/>
            <w:vAlign w:val="bottom"/>
            <w:hideMark/>
          </w:tcPr>
          <w:p w14:paraId="456D70DA" w14:textId="77777777" w:rsidR="00703375" w:rsidRPr="00703375" w:rsidRDefault="00703375" w:rsidP="00703375">
            <w:pPr>
              <w:spacing w:after="0" w:line="240" w:lineRule="auto"/>
              <w:jc w:val="center"/>
              <w:rPr>
                <w:rFonts w:ascii="Arial" w:eastAsia="Times New Roman" w:hAnsi="Arial" w:cs="Arial"/>
                <w:color w:val="000000"/>
                <w:sz w:val="18"/>
                <w:szCs w:val="18"/>
              </w:rPr>
            </w:pPr>
            <w:r w:rsidRPr="00703375">
              <w:rPr>
                <w:rFonts w:ascii="Arial" w:eastAsia="Times New Roman" w:hAnsi="Arial" w:cs="Arial"/>
                <w:color w:val="000000"/>
                <w:sz w:val="18"/>
                <w:szCs w:val="18"/>
              </w:rPr>
              <w:t>Mean Difference</w:t>
            </w:r>
          </w:p>
        </w:tc>
        <w:tc>
          <w:tcPr>
            <w:tcW w:w="851" w:type="dxa"/>
            <w:vMerge w:val="restart"/>
            <w:tcBorders>
              <w:top w:val="nil"/>
              <w:left w:val="single" w:sz="4" w:space="0" w:color="000000"/>
              <w:bottom w:val="single" w:sz="12" w:space="0" w:color="000000"/>
              <w:right w:val="single" w:sz="4" w:space="0" w:color="000000"/>
            </w:tcBorders>
            <w:shd w:val="clear" w:color="auto" w:fill="auto"/>
            <w:vAlign w:val="bottom"/>
            <w:hideMark/>
          </w:tcPr>
          <w:p w14:paraId="128F2F0B" w14:textId="77777777" w:rsidR="00703375" w:rsidRPr="00703375" w:rsidRDefault="00703375" w:rsidP="00703375">
            <w:pPr>
              <w:spacing w:after="0" w:line="240" w:lineRule="auto"/>
              <w:jc w:val="center"/>
              <w:rPr>
                <w:rFonts w:ascii="Arial" w:eastAsia="Times New Roman" w:hAnsi="Arial" w:cs="Arial"/>
                <w:color w:val="000000"/>
                <w:sz w:val="18"/>
                <w:szCs w:val="18"/>
              </w:rPr>
            </w:pPr>
            <w:r w:rsidRPr="00703375">
              <w:rPr>
                <w:rFonts w:ascii="Arial" w:eastAsia="Times New Roman" w:hAnsi="Arial" w:cs="Arial"/>
                <w:color w:val="000000"/>
                <w:sz w:val="18"/>
                <w:szCs w:val="18"/>
              </w:rPr>
              <w:t>Std. Error Difference</w:t>
            </w:r>
          </w:p>
        </w:tc>
        <w:tc>
          <w:tcPr>
            <w:tcW w:w="1148" w:type="dxa"/>
            <w:gridSpan w:val="2"/>
            <w:tcBorders>
              <w:top w:val="single" w:sz="4" w:space="0" w:color="000000"/>
              <w:left w:val="nil"/>
              <w:bottom w:val="single" w:sz="4" w:space="0" w:color="000000"/>
              <w:right w:val="single" w:sz="12" w:space="0" w:color="000000"/>
            </w:tcBorders>
            <w:shd w:val="clear" w:color="auto" w:fill="auto"/>
            <w:vAlign w:val="bottom"/>
            <w:hideMark/>
          </w:tcPr>
          <w:p w14:paraId="1A0C764A" w14:textId="77777777" w:rsidR="00703375" w:rsidRPr="00703375" w:rsidRDefault="00703375" w:rsidP="00703375">
            <w:pPr>
              <w:spacing w:after="0" w:line="240" w:lineRule="auto"/>
              <w:jc w:val="center"/>
              <w:rPr>
                <w:rFonts w:ascii="Arial" w:eastAsia="Times New Roman" w:hAnsi="Arial" w:cs="Arial"/>
                <w:color w:val="000000"/>
                <w:sz w:val="18"/>
                <w:szCs w:val="18"/>
              </w:rPr>
            </w:pPr>
            <w:r w:rsidRPr="00703375">
              <w:rPr>
                <w:rFonts w:ascii="Arial" w:eastAsia="Times New Roman" w:hAnsi="Arial" w:cs="Arial"/>
                <w:color w:val="000000"/>
                <w:sz w:val="18"/>
                <w:szCs w:val="18"/>
              </w:rPr>
              <w:t xml:space="preserve">92% Confidence </w:t>
            </w:r>
            <w:r w:rsidRPr="00703375">
              <w:rPr>
                <w:rFonts w:ascii="Arial" w:eastAsia="Times New Roman" w:hAnsi="Arial" w:cs="Arial"/>
                <w:color w:val="000000"/>
                <w:sz w:val="18"/>
                <w:szCs w:val="18"/>
              </w:rPr>
              <w:lastRenderedPageBreak/>
              <w:t>Interval of the Difference</w:t>
            </w:r>
          </w:p>
        </w:tc>
      </w:tr>
      <w:tr w:rsidR="00703375" w:rsidRPr="00703375" w14:paraId="306E2559" w14:textId="77777777" w:rsidTr="00703375">
        <w:trPr>
          <w:trHeight w:val="315"/>
        </w:trPr>
        <w:tc>
          <w:tcPr>
            <w:tcW w:w="2062" w:type="dxa"/>
            <w:gridSpan w:val="2"/>
            <w:vMerge/>
            <w:tcBorders>
              <w:top w:val="single" w:sz="12" w:space="0" w:color="000000"/>
              <w:left w:val="single" w:sz="12" w:space="0" w:color="000000"/>
              <w:bottom w:val="single" w:sz="12" w:space="0" w:color="000000"/>
              <w:right w:val="single" w:sz="12" w:space="0" w:color="000000"/>
            </w:tcBorders>
            <w:vAlign w:val="center"/>
            <w:hideMark/>
          </w:tcPr>
          <w:p w14:paraId="2EFA3C8E" w14:textId="77777777" w:rsidR="00703375" w:rsidRPr="00703375" w:rsidRDefault="00703375" w:rsidP="00703375">
            <w:pPr>
              <w:spacing w:after="0" w:line="240" w:lineRule="auto"/>
              <w:rPr>
                <w:rFonts w:ascii="Arial" w:eastAsia="Times New Roman" w:hAnsi="Arial" w:cs="Arial"/>
                <w:color w:val="000000"/>
                <w:sz w:val="18"/>
                <w:szCs w:val="18"/>
              </w:rPr>
            </w:pPr>
          </w:p>
        </w:tc>
        <w:tc>
          <w:tcPr>
            <w:tcW w:w="575" w:type="dxa"/>
            <w:vMerge/>
            <w:tcBorders>
              <w:top w:val="nil"/>
              <w:left w:val="single" w:sz="12" w:space="0" w:color="000000"/>
              <w:bottom w:val="single" w:sz="12" w:space="0" w:color="000000"/>
              <w:right w:val="single" w:sz="4" w:space="0" w:color="000000"/>
            </w:tcBorders>
            <w:vAlign w:val="center"/>
            <w:hideMark/>
          </w:tcPr>
          <w:p w14:paraId="50F1EC86" w14:textId="77777777" w:rsidR="00703375" w:rsidRPr="00703375" w:rsidRDefault="00703375" w:rsidP="00703375">
            <w:pPr>
              <w:spacing w:after="0" w:line="240" w:lineRule="auto"/>
              <w:rPr>
                <w:rFonts w:ascii="Arial" w:eastAsia="Times New Roman" w:hAnsi="Arial" w:cs="Arial"/>
                <w:color w:val="000000"/>
                <w:sz w:val="18"/>
                <w:szCs w:val="18"/>
              </w:rPr>
            </w:pPr>
          </w:p>
        </w:tc>
        <w:tc>
          <w:tcPr>
            <w:tcW w:w="503" w:type="dxa"/>
            <w:vMerge/>
            <w:tcBorders>
              <w:top w:val="nil"/>
              <w:left w:val="single" w:sz="4" w:space="0" w:color="000000"/>
              <w:bottom w:val="single" w:sz="12" w:space="0" w:color="000000"/>
              <w:right w:val="single" w:sz="4" w:space="0" w:color="000000"/>
            </w:tcBorders>
            <w:vAlign w:val="center"/>
            <w:hideMark/>
          </w:tcPr>
          <w:p w14:paraId="6C0BC1D2" w14:textId="77777777" w:rsidR="00703375" w:rsidRPr="00703375" w:rsidRDefault="00703375" w:rsidP="00703375">
            <w:pPr>
              <w:spacing w:after="0" w:line="240" w:lineRule="auto"/>
              <w:rPr>
                <w:rFonts w:ascii="Arial" w:eastAsia="Times New Roman" w:hAnsi="Arial" w:cs="Arial"/>
                <w:color w:val="000000"/>
                <w:sz w:val="18"/>
                <w:szCs w:val="18"/>
              </w:rPr>
            </w:pPr>
          </w:p>
        </w:tc>
        <w:tc>
          <w:tcPr>
            <w:tcW w:w="514" w:type="dxa"/>
            <w:vMerge/>
            <w:tcBorders>
              <w:top w:val="nil"/>
              <w:left w:val="single" w:sz="4" w:space="0" w:color="000000"/>
              <w:bottom w:val="single" w:sz="12" w:space="0" w:color="000000"/>
              <w:right w:val="single" w:sz="4" w:space="0" w:color="000000"/>
            </w:tcBorders>
            <w:vAlign w:val="center"/>
            <w:hideMark/>
          </w:tcPr>
          <w:p w14:paraId="1A1779C5" w14:textId="77777777" w:rsidR="00703375" w:rsidRPr="00703375" w:rsidRDefault="00703375" w:rsidP="00703375">
            <w:pPr>
              <w:spacing w:after="0" w:line="240" w:lineRule="auto"/>
              <w:rPr>
                <w:rFonts w:ascii="Arial" w:eastAsia="Times New Roman" w:hAnsi="Arial" w:cs="Arial"/>
                <w:color w:val="000000"/>
                <w:sz w:val="18"/>
                <w:szCs w:val="18"/>
              </w:rPr>
            </w:pPr>
          </w:p>
        </w:tc>
        <w:tc>
          <w:tcPr>
            <w:tcW w:w="720" w:type="dxa"/>
            <w:vMerge/>
            <w:tcBorders>
              <w:top w:val="nil"/>
              <w:left w:val="single" w:sz="4" w:space="0" w:color="000000"/>
              <w:bottom w:val="single" w:sz="12" w:space="0" w:color="000000"/>
              <w:right w:val="single" w:sz="4" w:space="0" w:color="000000"/>
            </w:tcBorders>
            <w:vAlign w:val="center"/>
            <w:hideMark/>
          </w:tcPr>
          <w:p w14:paraId="11A74460" w14:textId="77777777" w:rsidR="00703375" w:rsidRPr="00703375" w:rsidRDefault="00703375" w:rsidP="00703375">
            <w:pPr>
              <w:spacing w:after="0" w:line="240" w:lineRule="auto"/>
              <w:rPr>
                <w:rFonts w:ascii="Arial" w:eastAsia="Times New Roman" w:hAnsi="Arial" w:cs="Arial"/>
                <w:color w:val="000000"/>
                <w:sz w:val="18"/>
                <w:szCs w:val="18"/>
              </w:rPr>
            </w:pPr>
          </w:p>
        </w:tc>
        <w:tc>
          <w:tcPr>
            <w:tcW w:w="576" w:type="dxa"/>
            <w:vMerge/>
            <w:tcBorders>
              <w:top w:val="nil"/>
              <w:left w:val="single" w:sz="4" w:space="0" w:color="000000"/>
              <w:bottom w:val="single" w:sz="12" w:space="0" w:color="000000"/>
              <w:right w:val="single" w:sz="4" w:space="0" w:color="000000"/>
            </w:tcBorders>
            <w:vAlign w:val="center"/>
            <w:hideMark/>
          </w:tcPr>
          <w:p w14:paraId="58F6C721" w14:textId="77777777" w:rsidR="00703375" w:rsidRPr="00703375" w:rsidRDefault="00703375" w:rsidP="00703375">
            <w:pPr>
              <w:spacing w:after="0" w:line="240" w:lineRule="auto"/>
              <w:rPr>
                <w:rFonts w:ascii="Arial" w:eastAsia="Times New Roman" w:hAnsi="Arial" w:cs="Arial"/>
                <w:color w:val="000000"/>
                <w:sz w:val="18"/>
                <w:szCs w:val="18"/>
              </w:rPr>
            </w:pPr>
          </w:p>
        </w:tc>
        <w:tc>
          <w:tcPr>
            <w:tcW w:w="851" w:type="dxa"/>
            <w:vMerge/>
            <w:tcBorders>
              <w:top w:val="nil"/>
              <w:left w:val="single" w:sz="4" w:space="0" w:color="000000"/>
              <w:bottom w:val="single" w:sz="12" w:space="0" w:color="000000"/>
              <w:right w:val="single" w:sz="4" w:space="0" w:color="000000"/>
            </w:tcBorders>
            <w:vAlign w:val="center"/>
            <w:hideMark/>
          </w:tcPr>
          <w:p w14:paraId="0E4215EE" w14:textId="77777777" w:rsidR="00703375" w:rsidRPr="00703375" w:rsidRDefault="00703375" w:rsidP="00703375">
            <w:pPr>
              <w:spacing w:after="0" w:line="240" w:lineRule="auto"/>
              <w:rPr>
                <w:rFonts w:ascii="Arial" w:eastAsia="Times New Roman" w:hAnsi="Arial" w:cs="Arial"/>
                <w:color w:val="000000"/>
                <w:sz w:val="18"/>
                <w:szCs w:val="18"/>
              </w:rPr>
            </w:pPr>
          </w:p>
        </w:tc>
        <w:tc>
          <w:tcPr>
            <w:tcW w:w="851" w:type="dxa"/>
            <w:vMerge/>
            <w:tcBorders>
              <w:top w:val="nil"/>
              <w:left w:val="single" w:sz="4" w:space="0" w:color="000000"/>
              <w:bottom w:val="single" w:sz="12" w:space="0" w:color="000000"/>
              <w:right w:val="single" w:sz="4" w:space="0" w:color="000000"/>
            </w:tcBorders>
            <w:vAlign w:val="center"/>
            <w:hideMark/>
          </w:tcPr>
          <w:p w14:paraId="1850163E" w14:textId="77777777" w:rsidR="00703375" w:rsidRPr="00703375" w:rsidRDefault="00703375" w:rsidP="00703375">
            <w:pPr>
              <w:spacing w:after="0" w:line="240" w:lineRule="auto"/>
              <w:rPr>
                <w:rFonts w:ascii="Arial" w:eastAsia="Times New Roman" w:hAnsi="Arial" w:cs="Arial"/>
                <w:color w:val="000000"/>
                <w:sz w:val="18"/>
                <w:szCs w:val="18"/>
              </w:rPr>
            </w:pPr>
          </w:p>
        </w:tc>
        <w:tc>
          <w:tcPr>
            <w:tcW w:w="588" w:type="dxa"/>
            <w:tcBorders>
              <w:top w:val="nil"/>
              <w:left w:val="nil"/>
              <w:bottom w:val="single" w:sz="12" w:space="0" w:color="000000"/>
              <w:right w:val="single" w:sz="4" w:space="0" w:color="000000"/>
            </w:tcBorders>
            <w:shd w:val="clear" w:color="auto" w:fill="auto"/>
            <w:vAlign w:val="bottom"/>
            <w:hideMark/>
          </w:tcPr>
          <w:p w14:paraId="537206A3" w14:textId="77777777" w:rsidR="00703375" w:rsidRPr="00703375" w:rsidRDefault="00703375" w:rsidP="00703375">
            <w:pPr>
              <w:spacing w:after="0" w:line="240" w:lineRule="auto"/>
              <w:jc w:val="center"/>
              <w:rPr>
                <w:rFonts w:ascii="Arial" w:eastAsia="Times New Roman" w:hAnsi="Arial" w:cs="Arial"/>
                <w:color w:val="000000"/>
                <w:sz w:val="18"/>
                <w:szCs w:val="18"/>
              </w:rPr>
            </w:pPr>
            <w:r w:rsidRPr="00703375">
              <w:rPr>
                <w:rFonts w:ascii="Arial" w:eastAsia="Times New Roman" w:hAnsi="Arial" w:cs="Arial"/>
                <w:color w:val="000000"/>
                <w:sz w:val="18"/>
                <w:szCs w:val="18"/>
              </w:rPr>
              <w:t>Lower</w:t>
            </w:r>
          </w:p>
        </w:tc>
        <w:tc>
          <w:tcPr>
            <w:tcW w:w="560" w:type="dxa"/>
            <w:tcBorders>
              <w:top w:val="nil"/>
              <w:left w:val="nil"/>
              <w:bottom w:val="single" w:sz="12" w:space="0" w:color="000000"/>
              <w:right w:val="single" w:sz="12" w:space="0" w:color="000000"/>
            </w:tcBorders>
            <w:shd w:val="clear" w:color="auto" w:fill="auto"/>
            <w:vAlign w:val="bottom"/>
            <w:hideMark/>
          </w:tcPr>
          <w:p w14:paraId="58758B4E" w14:textId="77777777" w:rsidR="00703375" w:rsidRPr="00703375" w:rsidRDefault="00703375" w:rsidP="00703375">
            <w:pPr>
              <w:spacing w:after="0" w:line="240" w:lineRule="auto"/>
              <w:jc w:val="center"/>
              <w:rPr>
                <w:rFonts w:ascii="Arial" w:eastAsia="Times New Roman" w:hAnsi="Arial" w:cs="Arial"/>
                <w:color w:val="000000"/>
                <w:sz w:val="18"/>
                <w:szCs w:val="18"/>
              </w:rPr>
            </w:pPr>
            <w:r w:rsidRPr="00703375">
              <w:rPr>
                <w:rFonts w:ascii="Arial" w:eastAsia="Times New Roman" w:hAnsi="Arial" w:cs="Arial"/>
                <w:color w:val="000000"/>
                <w:sz w:val="18"/>
                <w:szCs w:val="18"/>
              </w:rPr>
              <w:t>Upper</w:t>
            </w:r>
          </w:p>
        </w:tc>
      </w:tr>
      <w:tr w:rsidR="00703375" w:rsidRPr="00703375" w14:paraId="498E51A2" w14:textId="77777777" w:rsidTr="00703375">
        <w:trPr>
          <w:trHeight w:val="735"/>
        </w:trPr>
        <w:tc>
          <w:tcPr>
            <w:tcW w:w="1261" w:type="dxa"/>
            <w:vMerge w:val="restart"/>
            <w:tcBorders>
              <w:top w:val="nil"/>
              <w:left w:val="single" w:sz="12" w:space="0" w:color="000000"/>
              <w:bottom w:val="single" w:sz="12" w:space="0" w:color="000000"/>
              <w:right w:val="nil"/>
            </w:tcBorders>
            <w:shd w:val="clear" w:color="auto" w:fill="auto"/>
            <w:hideMark/>
          </w:tcPr>
          <w:p w14:paraId="0C9BA465" w14:textId="77777777" w:rsidR="00703375" w:rsidRPr="00703375" w:rsidRDefault="00703375" w:rsidP="00703375">
            <w:pPr>
              <w:spacing w:after="0" w:line="240" w:lineRule="auto"/>
              <w:rPr>
                <w:rFonts w:ascii="Arial" w:eastAsia="Times New Roman" w:hAnsi="Arial" w:cs="Arial"/>
                <w:color w:val="000000"/>
                <w:sz w:val="18"/>
                <w:szCs w:val="18"/>
              </w:rPr>
            </w:pPr>
            <w:proofErr w:type="spellStart"/>
            <w:r w:rsidRPr="00703375">
              <w:rPr>
                <w:rFonts w:ascii="Arial" w:eastAsia="Times New Roman" w:hAnsi="Arial" w:cs="Arial"/>
                <w:color w:val="000000"/>
                <w:sz w:val="18"/>
                <w:szCs w:val="18"/>
              </w:rPr>
              <w:t>Years.noclaims</w:t>
            </w:r>
            <w:proofErr w:type="spellEnd"/>
          </w:p>
        </w:tc>
        <w:tc>
          <w:tcPr>
            <w:tcW w:w="801" w:type="dxa"/>
            <w:tcBorders>
              <w:top w:val="nil"/>
              <w:left w:val="nil"/>
              <w:bottom w:val="nil"/>
              <w:right w:val="single" w:sz="12" w:space="0" w:color="000000"/>
            </w:tcBorders>
            <w:shd w:val="clear" w:color="auto" w:fill="auto"/>
            <w:hideMark/>
          </w:tcPr>
          <w:p w14:paraId="49FE8118" w14:textId="77777777" w:rsidR="00703375" w:rsidRPr="00703375" w:rsidRDefault="00703375" w:rsidP="00703375">
            <w:pPr>
              <w:spacing w:after="0" w:line="240" w:lineRule="auto"/>
              <w:rPr>
                <w:rFonts w:ascii="Arial" w:eastAsia="Times New Roman" w:hAnsi="Arial" w:cs="Arial"/>
                <w:color w:val="000000"/>
                <w:sz w:val="18"/>
                <w:szCs w:val="18"/>
              </w:rPr>
            </w:pPr>
            <w:r w:rsidRPr="00703375">
              <w:rPr>
                <w:rFonts w:ascii="Arial" w:eastAsia="Times New Roman" w:hAnsi="Arial" w:cs="Arial"/>
                <w:color w:val="000000"/>
                <w:sz w:val="18"/>
                <w:szCs w:val="18"/>
              </w:rPr>
              <w:t>Equal variances assumed</w:t>
            </w:r>
          </w:p>
        </w:tc>
        <w:tc>
          <w:tcPr>
            <w:tcW w:w="575" w:type="dxa"/>
            <w:tcBorders>
              <w:top w:val="nil"/>
              <w:left w:val="nil"/>
              <w:bottom w:val="nil"/>
              <w:right w:val="single" w:sz="4" w:space="0" w:color="000000"/>
            </w:tcBorders>
            <w:shd w:val="clear" w:color="auto" w:fill="auto"/>
            <w:noWrap/>
            <w:vAlign w:val="center"/>
            <w:hideMark/>
          </w:tcPr>
          <w:p w14:paraId="43AB5DB8"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.007</w:t>
            </w:r>
          </w:p>
        </w:tc>
        <w:tc>
          <w:tcPr>
            <w:tcW w:w="503" w:type="dxa"/>
            <w:tcBorders>
              <w:top w:val="nil"/>
              <w:left w:val="nil"/>
              <w:bottom w:val="nil"/>
              <w:right w:val="single" w:sz="4" w:space="0" w:color="000000"/>
            </w:tcBorders>
            <w:shd w:val="clear" w:color="auto" w:fill="auto"/>
            <w:noWrap/>
            <w:vAlign w:val="center"/>
            <w:hideMark/>
          </w:tcPr>
          <w:p w14:paraId="20373A2E"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.935</w:t>
            </w:r>
          </w:p>
        </w:tc>
        <w:tc>
          <w:tcPr>
            <w:tcW w:w="514" w:type="dxa"/>
            <w:tcBorders>
              <w:top w:val="nil"/>
              <w:left w:val="nil"/>
              <w:bottom w:val="nil"/>
              <w:right w:val="single" w:sz="4" w:space="0" w:color="000000"/>
            </w:tcBorders>
            <w:shd w:val="clear" w:color="auto" w:fill="auto"/>
            <w:noWrap/>
            <w:vAlign w:val="center"/>
            <w:hideMark/>
          </w:tcPr>
          <w:p w14:paraId="01BFC47E"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2.391</w:t>
            </w:r>
          </w:p>
        </w:tc>
        <w:tc>
          <w:tcPr>
            <w:tcW w:w="720" w:type="dxa"/>
            <w:tcBorders>
              <w:top w:val="nil"/>
              <w:left w:val="nil"/>
              <w:bottom w:val="nil"/>
              <w:right w:val="single" w:sz="4" w:space="0" w:color="000000"/>
            </w:tcBorders>
            <w:shd w:val="clear" w:color="auto" w:fill="auto"/>
            <w:noWrap/>
            <w:vAlign w:val="center"/>
            <w:hideMark/>
          </w:tcPr>
          <w:p w14:paraId="34E1B7B8"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498</w:t>
            </w:r>
          </w:p>
        </w:tc>
        <w:tc>
          <w:tcPr>
            <w:tcW w:w="576" w:type="dxa"/>
            <w:tcBorders>
              <w:top w:val="nil"/>
              <w:left w:val="nil"/>
              <w:bottom w:val="nil"/>
              <w:right w:val="single" w:sz="4" w:space="0" w:color="000000"/>
            </w:tcBorders>
            <w:shd w:val="clear" w:color="auto" w:fill="auto"/>
            <w:noWrap/>
            <w:vAlign w:val="center"/>
            <w:hideMark/>
          </w:tcPr>
          <w:p w14:paraId="5251CC30"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.017</w:t>
            </w:r>
          </w:p>
        </w:tc>
        <w:tc>
          <w:tcPr>
            <w:tcW w:w="851" w:type="dxa"/>
            <w:tcBorders>
              <w:top w:val="nil"/>
              <w:left w:val="nil"/>
              <w:bottom w:val="nil"/>
              <w:right w:val="single" w:sz="4" w:space="0" w:color="000000"/>
            </w:tcBorders>
            <w:shd w:val="clear" w:color="auto" w:fill="auto"/>
            <w:noWrap/>
            <w:vAlign w:val="center"/>
            <w:hideMark/>
          </w:tcPr>
          <w:p w14:paraId="27131CB7"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3.520</w:t>
            </w:r>
          </w:p>
        </w:tc>
        <w:tc>
          <w:tcPr>
            <w:tcW w:w="851" w:type="dxa"/>
            <w:tcBorders>
              <w:top w:val="nil"/>
              <w:left w:val="nil"/>
              <w:bottom w:val="nil"/>
              <w:right w:val="single" w:sz="4" w:space="0" w:color="000000"/>
            </w:tcBorders>
            <w:shd w:val="clear" w:color="auto" w:fill="auto"/>
            <w:noWrap/>
            <w:vAlign w:val="center"/>
            <w:hideMark/>
          </w:tcPr>
          <w:p w14:paraId="234152B4"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1.472</w:t>
            </w:r>
          </w:p>
        </w:tc>
        <w:tc>
          <w:tcPr>
            <w:tcW w:w="588" w:type="dxa"/>
            <w:tcBorders>
              <w:top w:val="nil"/>
              <w:left w:val="nil"/>
              <w:bottom w:val="nil"/>
              <w:right w:val="single" w:sz="4" w:space="0" w:color="000000"/>
            </w:tcBorders>
            <w:shd w:val="clear" w:color="auto" w:fill="auto"/>
            <w:noWrap/>
            <w:vAlign w:val="center"/>
            <w:hideMark/>
          </w:tcPr>
          <w:p w14:paraId="1C0E7C0A"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.937</w:t>
            </w:r>
          </w:p>
        </w:tc>
        <w:tc>
          <w:tcPr>
            <w:tcW w:w="560" w:type="dxa"/>
            <w:tcBorders>
              <w:top w:val="nil"/>
              <w:left w:val="nil"/>
              <w:bottom w:val="nil"/>
              <w:right w:val="single" w:sz="12" w:space="0" w:color="000000"/>
            </w:tcBorders>
            <w:shd w:val="clear" w:color="auto" w:fill="auto"/>
            <w:noWrap/>
            <w:vAlign w:val="center"/>
            <w:hideMark/>
          </w:tcPr>
          <w:p w14:paraId="72B94B65"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6.102</w:t>
            </w:r>
          </w:p>
        </w:tc>
      </w:tr>
      <w:tr w:rsidR="00703375" w:rsidRPr="00703375" w14:paraId="696450A5" w14:textId="77777777" w:rsidTr="00703375">
        <w:trPr>
          <w:trHeight w:val="540"/>
        </w:trPr>
        <w:tc>
          <w:tcPr>
            <w:tcW w:w="1261" w:type="dxa"/>
            <w:vMerge/>
            <w:tcBorders>
              <w:top w:val="nil"/>
              <w:left w:val="single" w:sz="12" w:space="0" w:color="000000"/>
              <w:bottom w:val="single" w:sz="12" w:space="0" w:color="000000"/>
              <w:right w:val="nil"/>
            </w:tcBorders>
            <w:vAlign w:val="center"/>
            <w:hideMark/>
          </w:tcPr>
          <w:p w14:paraId="73DE9C13" w14:textId="77777777" w:rsidR="00703375" w:rsidRPr="00703375" w:rsidRDefault="00703375" w:rsidP="00703375">
            <w:pPr>
              <w:spacing w:after="0" w:line="240" w:lineRule="auto"/>
              <w:rPr>
                <w:rFonts w:ascii="Arial" w:eastAsia="Times New Roman" w:hAnsi="Arial" w:cs="Arial"/>
                <w:color w:val="000000"/>
                <w:sz w:val="18"/>
                <w:szCs w:val="18"/>
              </w:rPr>
            </w:pPr>
          </w:p>
        </w:tc>
        <w:tc>
          <w:tcPr>
            <w:tcW w:w="801" w:type="dxa"/>
            <w:tcBorders>
              <w:top w:val="nil"/>
              <w:left w:val="nil"/>
              <w:bottom w:val="single" w:sz="12" w:space="0" w:color="000000"/>
              <w:right w:val="single" w:sz="12" w:space="0" w:color="000000"/>
            </w:tcBorders>
            <w:shd w:val="clear" w:color="auto" w:fill="auto"/>
            <w:hideMark/>
          </w:tcPr>
          <w:p w14:paraId="3E167824" w14:textId="77777777" w:rsidR="00703375" w:rsidRPr="00703375" w:rsidRDefault="00703375" w:rsidP="00703375">
            <w:pPr>
              <w:spacing w:after="0" w:line="240" w:lineRule="auto"/>
              <w:rPr>
                <w:rFonts w:ascii="Arial" w:eastAsia="Times New Roman" w:hAnsi="Arial" w:cs="Arial"/>
                <w:color w:val="000000"/>
                <w:sz w:val="18"/>
                <w:szCs w:val="18"/>
              </w:rPr>
            </w:pPr>
            <w:r w:rsidRPr="00703375">
              <w:rPr>
                <w:rFonts w:ascii="Arial" w:eastAsia="Times New Roman" w:hAnsi="Arial" w:cs="Arial"/>
                <w:color w:val="000000"/>
                <w:sz w:val="18"/>
                <w:szCs w:val="18"/>
              </w:rPr>
              <w:t>Equal variances not assumed</w:t>
            </w:r>
          </w:p>
        </w:tc>
        <w:tc>
          <w:tcPr>
            <w:tcW w:w="575" w:type="dxa"/>
            <w:tcBorders>
              <w:top w:val="nil"/>
              <w:left w:val="nil"/>
              <w:bottom w:val="single" w:sz="12" w:space="0" w:color="000000"/>
              <w:right w:val="single" w:sz="4" w:space="0" w:color="000000"/>
            </w:tcBorders>
            <w:shd w:val="clear" w:color="auto" w:fill="auto"/>
            <w:vAlign w:val="center"/>
            <w:hideMark/>
          </w:tcPr>
          <w:p w14:paraId="7F0BE500" w14:textId="77777777" w:rsidR="00703375" w:rsidRPr="00703375" w:rsidRDefault="00703375" w:rsidP="00703375">
            <w:pPr>
              <w:spacing w:after="0" w:line="240" w:lineRule="auto"/>
              <w:rPr>
                <w:rFonts w:ascii="Arial" w:eastAsia="Times New Roman" w:hAnsi="Arial" w:cs="Arial"/>
                <w:color w:val="000000"/>
                <w:sz w:val="18"/>
                <w:szCs w:val="18"/>
              </w:rPr>
            </w:pPr>
            <w:r w:rsidRPr="00703375">
              <w:rPr>
                <w:rFonts w:ascii="Arial" w:eastAsia="Times New Roman" w:hAnsi="Arial" w:cs="Arial"/>
                <w:color w:val="000000"/>
                <w:sz w:val="18"/>
                <w:szCs w:val="18"/>
              </w:rPr>
              <w:t> </w:t>
            </w:r>
          </w:p>
        </w:tc>
        <w:tc>
          <w:tcPr>
            <w:tcW w:w="503" w:type="dxa"/>
            <w:tcBorders>
              <w:top w:val="nil"/>
              <w:left w:val="nil"/>
              <w:bottom w:val="single" w:sz="12" w:space="0" w:color="000000"/>
              <w:right w:val="single" w:sz="4" w:space="0" w:color="000000"/>
            </w:tcBorders>
            <w:shd w:val="clear" w:color="auto" w:fill="auto"/>
            <w:vAlign w:val="center"/>
            <w:hideMark/>
          </w:tcPr>
          <w:p w14:paraId="065D2EBC" w14:textId="77777777" w:rsidR="00703375" w:rsidRPr="00703375" w:rsidRDefault="00703375" w:rsidP="00703375">
            <w:pPr>
              <w:spacing w:after="0" w:line="240" w:lineRule="auto"/>
              <w:rPr>
                <w:rFonts w:ascii="Arial" w:eastAsia="Times New Roman" w:hAnsi="Arial" w:cs="Arial"/>
                <w:color w:val="000000"/>
                <w:sz w:val="18"/>
                <w:szCs w:val="18"/>
              </w:rPr>
            </w:pPr>
            <w:r w:rsidRPr="00703375">
              <w:rPr>
                <w:rFonts w:ascii="Arial" w:eastAsia="Times New Roman" w:hAnsi="Arial" w:cs="Arial"/>
                <w:color w:val="000000"/>
                <w:sz w:val="18"/>
                <w:szCs w:val="18"/>
              </w:rPr>
              <w:t> </w:t>
            </w:r>
          </w:p>
        </w:tc>
        <w:tc>
          <w:tcPr>
            <w:tcW w:w="514" w:type="dxa"/>
            <w:tcBorders>
              <w:top w:val="nil"/>
              <w:left w:val="nil"/>
              <w:bottom w:val="single" w:sz="12" w:space="0" w:color="000000"/>
              <w:right w:val="single" w:sz="4" w:space="0" w:color="000000"/>
            </w:tcBorders>
            <w:shd w:val="clear" w:color="auto" w:fill="auto"/>
            <w:noWrap/>
            <w:vAlign w:val="center"/>
            <w:hideMark/>
          </w:tcPr>
          <w:p w14:paraId="3FD68DFB"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2.396</w:t>
            </w:r>
          </w:p>
        </w:tc>
        <w:tc>
          <w:tcPr>
            <w:tcW w:w="720" w:type="dxa"/>
            <w:tcBorders>
              <w:top w:val="nil"/>
              <w:left w:val="nil"/>
              <w:bottom w:val="single" w:sz="12" w:space="0" w:color="000000"/>
              <w:right w:val="single" w:sz="4" w:space="0" w:color="000000"/>
            </w:tcBorders>
            <w:shd w:val="clear" w:color="auto" w:fill="auto"/>
            <w:noWrap/>
            <w:vAlign w:val="center"/>
            <w:hideMark/>
          </w:tcPr>
          <w:p w14:paraId="2511AC0E"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491.320</w:t>
            </w:r>
          </w:p>
        </w:tc>
        <w:tc>
          <w:tcPr>
            <w:tcW w:w="576" w:type="dxa"/>
            <w:tcBorders>
              <w:top w:val="nil"/>
              <w:left w:val="nil"/>
              <w:bottom w:val="single" w:sz="12" w:space="0" w:color="000000"/>
              <w:right w:val="single" w:sz="4" w:space="0" w:color="000000"/>
            </w:tcBorders>
            <w:shd w:val="clear" w:color="auto" w:fill="auto"/>
            <w:noWrap/>
            <w:vAlign w:val="center"/>
            <w:hideMark/>
          </w:tcPr>
          <w:p w14:paraId="32024EB5"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.017</w:t>
            </w:r>
          </w:p>
        </w:tc>
        <w:tc>
          <w:tcPr>
            <w:tcW w:w="851" w:type="dxa"/>
            <w:tcBorders>
              <w:top w:val="nil"/>
              <w:left w:val="nil"/>
              <w:bottom w:val="single" w:sz="12" w:space="0" w:color="000000"/>
              <w:right w:val="single" w:sz="4" w:space="0" w:color="000000"/>
            </w:tcBorders>
            <w:shd w:val="clear" w:color="auto" w:fill="auto"/>
            <w:noWrap/>
            <w:vAlign w:val="center"/>
            <w:hideMark/>
          </w:tcPr>
          <w:p w14:paraId="1D924362"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3.520</w:t>
            </w:r>
          </w:p>
        </w:tc>
        <w:tc>
          <w:tcPr>
            <w:tcW w:w="851" w:type="dxa"/>
            <w:tcBorders>
              <w:top w:val="nil"/>
              <w:left w:val="nil"/>
              <w:bottom w:val="single" w:sz="12" w:space="0" w:color="000000"/>
              <w:right w:val="single" w:sz="4" w:space="0" w:color="000000"/>
            </w:tcBorders>
            <w:shd w:val="clear" w:color="auto" w:fill="auto"/>
            <w:noWrap/>
            <w:vAlign w:val="center"/>
            <w:hideMark/>
          </w:tcPr>
          <w:p w14:paraId="0F2FC0F9"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1.469</w:t>
            </w:r>
          </w:p>
        </w:tc>
        <w:tc>
          <w:tcPr>
            <w:tcW w:w="588" w:type="dxa"/>
            <w:tcBorders>
              <w:top w:val="nil"/>
              <w:left w:val="nil"/>
              <w:bottom w:val="single" w:sz="12" w:space="0" w:color="000000"/>
              <w:right w:val="single" w:sz="4" w:space="0" w:color="000000"/>
            </w:tcBorders>
            <w:shd w:val="clear" w:color="auto" w:fill="auto"/>
            <w:noWrap/>
            <w:vAlign w:val="center"/>
            <w:hideMark/>
          </w:tcPr>
          <w:p w14:paraId="360AD70A"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.942</w:t>
            </w:r>
          </w:p>
        </w:tc>
        <w:tc>
          <w:tcPr>
            <w:tcW w:w="560" w:type="dxa"/>
            <w:tcBorders>
              <w:top w:val="nil"/>
              <w:left w:val="nil"/>
              <w:bottom w:val="single" w:sz="12" w:space="0" w:color="000000"/>
              <w:right w:val="single" w:sz="12" w:space="0" w:color="000000"/>
            </w:tcBorders>
            <w:shd w:val="clear" w:color="auto" w:fill="auto"/>
            <w:noWrap/>
            <w:vAlign w:val="center"/>
            <w:hideMark/>
          </w:tcPr>
          <w:p w14:paraId="58E87884" w14:textId="77777777" w:rsidR="00703375" w:rsidRPr="00703375" w:rsidRDefault="00703375" w:rsidP="00703375">
            <w:pPr>
              <w:spacing w:after="0" w:line="240" w:lineRule="auto"/>
              <w:jc w:val="right"/>
              <w:rPr>
                <w:rFonts w:ascii="Arial" w:eastAsia="Times New Roman" w:hAnsi="Arial" w:cs="Arial"/>
                <w:color w:val="000000"/>
                <w:sz w:val="18"/>
                <w:szCs w:val="18"/>
              </w:rPr>
            </w:pPr>
            <w:r w:rsidRPr="00703375">
              <w:rPr>
                <w:rFonts w:ascii="Arial" w:eastAsia="Times New Roman" w:hAnsi="Arial" w:cs="Arial"/>
                <w:color w:val="000000"/>
                <w:sz w:val="18"/>
                <w:szCs w:val="18"/>
              </w:rPr>
              <w:t>6.097</w:t>
            </w:r>
          </w:p>
        </w:tc>
      </w:tr>
    </w:tbl>
    <w:p w14:paraId="4521B082" w14:textId="46858269" w:rsidR="006A4A4C" w:rsidRDefault="006A4A4C" w:rsidP="00837896">
      <w:pPr>
        <w:rPr>
          <w:b/>
          <w:bCs/>
        </w:rPr>
      </w:pPr>
    </w:p>
    <w:p w14:paraId="0AE8C1FA" w14:textId="035670E8" w:rsidR="00703375" w:rsidRDefault="00703375" w:rsidP="00837896">
      <w:r w:rsidRPr="00703375">
        <w:t xml:space="preserve">T critical = </w:t>
      </w:r>
      <w:r w:rsidRPr="00703375">
        <w:t>1.7543</w:t>
      </w:r>
    </w:p>
    <w:p w14:paraId="2636182C" w14:textId="238123DE" w:rsidR="00703375" w:rsidRDefault="00703375" w:rsidP="00837896">
      <w:r>
        <w:t xml:space="preserve">P-value: SPSS gave the p-value for two tailed </w:t>
      </w:r>
      <w:proofErr w:type="gramStart"/>
      <w:r>
        <w:t>test</w:t>
      </w:r>
      <w:proofErr w:type="gramEnd"/>
      <w:r>
        <w:t>, so we are dividing it by 2 to convert it for our one tailed test.</w:t>
      </w:r>
    </w:p>
    <w:p w14:paraId="2C49CEAC" w14:textId="05F5CE79" w:rsidR="00823274" w:rsidRDefault="00823274" w:rsidP="00837896">
      <w:r>
        <w:t xml:space="preserve">p-value = </w:t>
      </w:r>
      <w:r w:rsidRPr="00823274">
        <w:t>0.0085</w:t>
      </w:r>
    </w:p>
    <w:p w14:paraId="41FEAC8F" w14:textId="2A9C943B" w:rsidR="00BB28F2" w:rsidRDefault="00BB28F2" w:rsidP="00837896">
      <w:pPr>
        <w:rPr>
          <w:b/>
          <w:bCs/>
        </w:rPr>
      </w:pPr>
      <w:r>
        <w:rPr>
          <w:b/>
          <w:bCs/>
        </w:rPr>
        <w:t>Conclusion:</w:t>
      </w:r>
    </w:p>
    <w:p w14:paraId="366A3748" w14:textId="77777777" w:rsidR="00741829" w:rsidRPr="003917E9" w:rsidRDefault="00741829" w:rsidP="00741829">
      <w:pPr>
        <w:rPr>
          <w:rFonts w:cs="Times New Roman"/>
        </w:rPr>
      </w:pPr>
      <w:r w:rsidRPr="003917E9">
        <w:t xml:space="preserve">P-value &lt; </w:t>
      </w:r>
      <w:r w:rsidRPr="003917E9">
        <w:rPr>
          <w:rFonts w:cs="Times New Roman"/>
        </w:rPr>
        <w:t xml:space="preserve">α so we reject our null hypothesis. </w:t>
      </w:r>
    </w:p>
    <w:p w14:paraId="53EF65D6" w14:textId="404F348E" w:rsidR="00BB28F2" w:rsidRPr="00BB28F2" w:rsidRDefault="00741829" w:rsidP="00741829">
      <w:pPr>
        <w:rPr>
          <w:b/>
          <w:bCs/>
        </w:rPr>
      </w:pPr>
      <w:r w:rsidRPr="003917E9">
        <w:rPr>
          <w:rFonts w:cs="Times New Roman"/>
        </w:rPr>
        <w:t>If we look at our calculation through critical level approach the we can conclude that since our t-critical value is less than t-statistic value so we reject our null hypothesis</w:t>
      </w:r>
      <w:r>
        <w:rPr>
          <w:rFonts w:cs="Times New Roman"/>
        </w:rPr>
        <w:t xml:space="preserve"> and we can conclude that </w:t>
      </w:r>
      <w:r>
        <w:t>the average years of no claims of male drivers is</w:t>
      </w:r>
      <w:r>
        <w:t xml:space="preserve"> </w:t>
      </w:r>
      <w:r>
        <w:t xml:space="preserve">significantly </w:t>
      </w:r>
      <w:r>
        <w:t>more than</w:t>
      </w:r>
      <w:r>
        <w:t xml:space="preserve"> the average years of no claims of female drivers</w:t>
      </w:r>
    </w:p>
    <w:p w14:paraId="22BF36AC" w14:textId="2B793562" w:rsidR="0008799C" w:rsidRDefault="001637C8" w:rsidP="00837896">
      <w:pPr>
        <w:rPr>
          <w:b/>
          <w:bCs/>
        </w:rPr>
      </w:pPr>
      <w:r>
        <w:rPr>
          <w:b/>
          <w:bCs/>
        </w:rPr>
        <w:t>Part b:</w:t>
      </w:r>
    </w:p>
    <w:p w14:paraId="6401B8C1" w14:textId="59DC22D4" w:rsidR="001637C8" w:rsidRDefault="001637C8" w:rsidP="00837896">
      <w:r w:rsidRPr="00FC4EFF">
        <w:t>There could be significant difference between genders because of how they’re perceived in our society and because of their driving skills it could vary from</w:t>
      </w:r>
      <w:r w:rsidR="00552E2D" w:rsidRPr="00FC4EFF">
        <w:t xml:space="preserve"> one</w:t>
      </w:r>
      <w:r w:rsidRPr="00FC4EFF">
        <w:t xml:space="preserve"> gender to </w:t>
      </w:r>
      <w:r w:rsidR="00552E2D" w:rsidRPr="00FC4EFF">
        <w:t xml:space="preserve">another </w:t>
      </w:r>
      <w:r w:rsidRPr="00FC4EFF">
        <w:t xml:space="preserve">gender. </w:t>
      </w:r>
    </w:p>
    <w:p w14:paraId="6D3111BA" w14:textId="03969359" w:rsidR="00FC4EFF" w:rsidRDefault="00FC4EFF" w:rsidP="00837896">
      <w:pPr>
        <w:rPr>
          <w:b/>
          <w:bCs/>
        </w:rPr>
      </w:pPr>
      <w:r>
        <w:rPr>
          <w:b/>
          <w:bCs/>
        </w:rPr>
        <w:t>Part c:</w:t>
      </w:r>
    </w:p>
    <w:p w14:paraId="429F674B" w14:textId="35154CF7" w:rsidR="00FC4EFF" w:rsidRPr="00FC4EFF" w:rsidRDefault="00FC4EFF" w:rsidP="00837896">
      <w:r>
        <w:t xml:space="preserve">The insurance companies should charge higher premiums to the male gender as they’re more reckless drivers and bound to have more accidents than female, so if they’re going to be taking out insurance money more often, then they should pay more as well. </w:t>
      </w:r>
    </w:p>
    <w:sectPr w:rsidR="00FC4EFF" w:rsidRPr="00FC4E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259C8" w14:textId="77777777" w:rsidR="00190F7F" w:rsidRDefault="00190F7F" w:rsidP="007E4F72">
      <w:pPr>
        <w:spacing w:after="0" w:line="240" w:lineRule="auto"/>
      </w:pPr>
      <w:r>
        <w:separator/>
      </w:r>
    </w:p>
  </w:endnote>
  <w:endnote w:type="continuationSeparator" w:id="0">
    <w:p w14:paraId="33361234" w14:textId="77777777" w:rsidR="00190F7F" w:rsidRDefault="00190F7F" w:rsidP="007E4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CB0B2" w14:textId="77777777" w:rsidR="00190F7F" w:rsidRDefault="00190F7F" w:rsidP="007E4F72">
      <w:pPr>
        <w:spacing w:after="0" w:line="240" w:lineRule="auto"/>
      </w:pPr>
      <w:r>
        <w:separator/>
      </w:r>
    </w:p>
  </w:footnote>
  <w:footnote w:type="continuationSeparator" w:id="0">
    <w:p w14:paraId="35A36B22" w14:textId="77777777" w:rsidR="00190F7F" w:rsidRDefault="00190F7F" w:rsidP="007E4F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F72"/>
    <w:rsid w:val="0008799C"/>
    <w:rsid w:val="000A434A"/>
    <w:rsid w:val="001637C8"/>
    <w:rsid w:val="00190F7F"/>
    <w:rsid w:val="001E5C34"/>
    <w:rsid w:val="00257195"/>
    <w:rsid w:val="00261511"/>
    <w:rsid w:val="003412FD"/>
    <w:rsid w:val="00346E39"/>
    <w:rsid w:val="003917E9"/>
    <w:rsid w:val="003B3FCD"/>
    <w:rsid w:val="00447F61"/>
    <w:rsid w:val="00552E2D"/>
    <w:rsid w:val="006A4A4C"/>
    <w:rsid w:val="00703375"/>
    <w:rsid w:val="00741829"/>
    <w:rsid w:val="007C337E"/>
    <w:rsid w:val="007E4F72"/>
    <w:rsid w:val="00823274"/>
    <w:rsid w:val="00837896"/>
    <w:rsid w:val="00844AFE"/>
    <w:rsid w:val="008667B8"/>
    <w:rsid w:val="008D21D1"/>
    <w:rsid w:val="009838FA"/>
    <w:rsid w:val="009E308F"/>
    <w:rsid w:val="00BB28F2"/>
    <w:rsid w:val="00C47683"/>
    <w:rsid w:val="00D4165A"/>
    <w:rsid w:val="00EC74B4"/>
    <w:rsid w:val="00F55974"/>
    <w:rsid w:val="00FC4EFF"/>
    <w:rsid w:val="00FD2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3B01A"/>
  <w15:chartTrackingRefBased/>
  <w15:docId w15:val="{D8DA771F-1D75-4A31-BFE7-A740373C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F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F72"/>
  </w:style>
  <w:style w:type="paragraph" w:styleId="Footer">
    <w:name w:val="footer"/>
    <w:basedOn w:val="Normal"/>
    <w:link w:val="FooterChar"/>
    <w:uiPriority w:val="99"/>
    <w:unhideWhenUsed/>
    <w:rsid w:val="007E4F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053797">
      <w:bodyDiv w:val="1"/>
      <w:marLeft w:val="0"/>
      <w:marRight w:val="0"/>
      <w:marTop w:val="0"/>
      <w:marBottom w:val="0"/>
      <w:divBdr>
        <w:top w:val="none" w:sz="0" w:space="0" w:color="auto"/>
        <w:left w:val="none" w:sz="0" w:space="0" w:color="auto"/>
        <w:bottom w:val="none" w:sz="0" w:space="0" w:color="auto"/>
        <w:right w:val="none" w:sz="0" w:space="0" w:color="auto"/>
      </w:divBdr>
    </w:div>
    <w:div w:id="180442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872</Words>
  <Characters>4973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QuratulAin</dc:creator>
  <cp:keywords/>
  <dc:description/>
  <cp:lastModifiedBy>QuratulAin</cp:lastModifiedBy>
  <cp:revision>2</cp:revision>
  <dcterms:created xsi:type="dcterms:W3CDTF">2022-04-06T17:14:00Z</dcterms:created>
  <dcterms:modified xsi:type="dcterms:W3CDTF">2022-04-06T17:14:00Z</dcterms:modified>
</cp:coreProperties>
</file>